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9B2" w:rsidRPr="001D1852" w:rsidRDefault="00430C44" w:rsidP="009C19B2">
      <w:pPr>
        <w:jc w:val="center"/>
      </w:pPr>
      <w:proofErr w:type="spellStart"/>
      <w:r>
        <w:t>и</w:t>
      </w:r>
      <w:r w:rsidR="009C19B2" w:rsidRPr="001D1852">
        <w:t>УПРАВЛЕНИЕ</w:t>
      </w:r>
      <w:proofErr w:type="spellEnd"/>
      <w:r w:rsidR="009C19B2" w:rsidRPr="001D1852">
        <w:t xml:space="preserve"> ОБРАЗОВАНИЯ АДМИНИСТРАЦИИ МУНИЦИПАЛЬНОГО ОБРАЗОВАНИЯ</w:t>
      </w:r>
    </w:p>
    <w:p w:rsidR="009C19B2" w:rsidRPr="001D1852" w:rsidRDefault="009C19B2" w:rsidP="009C19B2">
      <w:pPr>
        <w:jc w:val="center"/>
      </w:pPr>
      <w:r w:rsidRPr="001D1852">
        <w:t>ГОРОДСКОГО ОКРУГА  «УСИНСК»</w:t>
      </w:r>
    </w:p>
    <w:p w:rsidR="009C19B2" w:rsidRPr="001D1852" w:rsidRDefault="009C19B2" w:rsidP="009C19B2">
      <w:pPr>
        <w:jc w:val="center"/>
      </w:pPr>
      <w:r w:rsidRPr="001D1852">
        <w:t>«УСИНСК» КАР КЫТШЫН МУНИЦИПАЛЬНÖЙ ЮКÖНЛÖН</w:t>
      </w:r>
    </w:p>
    <w:p w:rsidR="009C19B2" w:rsidRPr="001D1852" w:rsidRDefault="009C19B2" w:rsidP="009C19B2">
      <w:pPr>
        <w:jc w:val="center"/>
      </w:pPr>
      <w:r w:rsidRPr="001D1852">
        <w:t>АДМИНИСТРАЦИЯСА  ЙÖ</w:t>
      </w:r>
      <w:proofErr w:type="gramStart"/>
      <w:r w:rsidRPr="001D1852">
        <w:t>З</w:t>
      </w:r>
      <w:proofErr w:type="gramEnd"/>
      <w:r w:rsidRPr="001D1852">
        <w:t>ÖС  ВЕЛÖДÖМÖН  ВЕСЬКÖДЛАНIН</w:t>
      </w:r>
    </w:p>
    <w:p w:rsidR="00580B70" w:rsidRPr="001D1852" w:rsidRDefault="00580B70" w:rsidP="00580B70">
      <w:pPr>
        <w:pStyle w:val="ac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Y="422"/>
        <w:tblW w:w="10244" w:type="dxa"/>
        <w:tblLook w:val="01E0"/>
      </w:tblPr>
      <w:tblGrid>
        <w:gridCol w:w="4429"/>
        <w:gridCol w:w="1222"/>
        <w:gridCol w:w="4593"/>
      </w:tblGrid>
      <w:tr w:rsidR="00580B70" w:rsidRPr="001D1852" w:rsidTr="00DA2A0A">
        <w:trPr>
          <w:trHeight w:val="878"/>
        </w:trPr>
        <w:tc>
          <w:tcPr>
            <w:tcW w:w="4429" w:type="dxa"/>
          </w:tcPr>
          <w:p w:rsidR="00580B70" w:rsidRPr="001D1852" w:rsidRDefault="00580B70" w:rsidP="00DA2A0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D1852">
              <w:t>Муниципальное бюджетное общеобразовательное учреждение</w:t>
            </w:r>
          </w:p>
          <w:p w:rsidR="00580B70" w:rsidRPr="001D1852" w:rsidRDefault="00580B70" w:rsidP="00DA2A0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D1852">
              <w:t>"Средняя общеобразовательная школа"</w:t>
            </w:r>
          </w:p>
          <w:p w:rsidR="00580B70" w:rsidRPr="001D1852" w:rsidRDefault="00580B70" w:rsidP="00DA2A0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gramStart"/>
            <w:r w:rsidRPr="001D1852">
              <w:t>с</w:t>
            </w:r>
            <w:proofErr w:type="gramEnd"/>
            <w:r w:rsidRPr="001D1852">
              <w:t>. Усть-Уса</w:t>
            </w:r>
          </w:p>
        </w:tc>
        <w:tc>
          <w:tcPr>
            <w:tcW w:w="1222" w:type="dxa"/>
          </w:tcPr>
          <w:p w:rsidR="00580B70" w:rsidRPr="001D1852" w:rsidRDefault="00580B70" w:rsidP="00DA2A0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563245" cy="669925"/>
                  <wp:effectExtent l="19050" t="0" r="8255" b="0"/>
                  <wp:docPr id="2" name="Рисунок 1" descr="Эмбле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245" cy="669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93" w:type="dxa"/>
          </w:tcPr>
          <w:p w:rsidR="00580B70" w:rsidRPr="001D1852" w:rsidRDefault="00580B70" w:rsidP="00DA2A0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1D1852">
              <w:t>Муниципальнöй</w:t>
            </w:r>
            <w:proofErr w:type="spellEnd"/>
            <w:r w:rsidRPr="001D1852">
              <w:t xml:space="preserve"> </w:t>
            </w:r>
            <w:proofErr w:type="spellStart"/>
            <w:r w:rsidRPr="001D1852">
              <w:t>бюджетнöй</w:t>
            </w:r>
            <w:proofErr w:type="spellEnd"/>
            <w:r w:rsidRPr="001D1852">
              <w:t xml:space="preserve"> </w:t>
            </w:r>
            <w:proofErr w:type="spellStart"/>
            <w:r w:rsidRPr="001D1852">
              <w:t>общеобразовательнöй</w:t>
            </w:r>
            <w:proofErr w:type="spellEnd"/>
            <w:r w:rsidRPr="001D1852">
              <w:t xml:space="preserve"> </w:t>
            </w:r>
            <w:proofErr w:type="spellStart"/>
            <w:r w:rsidRPr="001D1852">
              <w:t>велöдан</w:t>
            </w:r>
            <w:proofErr w:type="gramStart"/>
            <w:r w:rsidRPr="001D1852">
              <w:rPr>
                <w:lang w:val="en-US"/>
              </w:rPr>
              <w:t>i</w:t>
            </w:r>
            <w:proofErr w:type="gramEnd"/>
            <w:r w:rsidRPr="001D1852">
              <w:t>н</w:t>
            </w:r>
            <w:proofErr w:type="spellEnd"/>
          </w:p>
          <w:p w:rsidR="00580B70" w:rsidRPr="001D1852" w:rsidRDefault="00580B70" w:rsidP="00DA2A0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r w:rsidRPr="001D1852">
              <w:t>«</w:t>
            </w:r>
            <w:proofErr w:type="spellStart"/>
            <w:r w:rsidRPr="001D1852">
              <w:t>Общеобразовательнöй</w:t>
            </w:r>
            <w:proofErr w:type="spellEnd"/>
            <w:r w:rsidRPr="001D1852">
              <w:t xml:space="preserve"> </w:t>
            </w:r>
            <w:proofErr w:type="spellStart"/>
            <w:r w:rsidRPr="001D1852">
              <w:t>шö</w:t>
            </w:r>
            <w:proofErr w:type="gramStart"/>
            <w:r w:rsidRPr="001D1852">
              <w:t>р</w:t>
            </w:r>
            <w:proofErr w:type="spellEnd"/>
            <w:proofErr w:type="gramEnd"/>
            <w:r w:rsidRPr="001D1852">
              <w:t xml:space="preserve"> школа»</w:t>
            </w:r>
          </w:p>
          <w:p w:rsidR="00580B70" w:rsidRPr="001D1852" w:rsidRDefault="00580B70" w:rsidP="00DA2A0A">
            <w:pPr>
              <w:autoSpaceDE w:val="0"/>
              <w:autoSpaceDN w:val="0"/>
              <w:adjustRightInd w:val="0"/>
              <w:spacing w:line="360" w:lineRule="auto"/>
              <w:jc w:val="center"/>
            </w:pPr>
            <w:proofErr w:type="spellStart"/>
            <w:r w:rsidRPr="001D1852">
              <w:t>Усвавом</w:t>
            </w:r>
            <w:proofErr w:type="spellEnd"/>
            <w:r w:rsidRPr="001D1852">
              <w:t xml:space="preserve"> </w:t>
            </w:r>
            <w:proofErr w:type="spellStart"/>
            <w:r w:rsidRPr="001D1852">
              <w:t>сикт</w:t>
            </w:r>
            <w:proofErr w:type="spellEnd"/>
          </w:p>
          <w:p w:rsidR="00580B70" w:rsidRPr="001D1852" w:rsidRDefault="00580B70" w:rsidP="00DA2A0A">
            <w:pPr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</w:tbl>
    <w:p w:rsidR="00580B70" w:rsidRPr="001D1852" w:rsidRDefault="00580B70" w:rsidP="00580B70">
      <w:pPr>
        <w:spacing w:line="360" w:lineRule="auto"/>
        <w:jc w:val="center"/>
        <w:rPr>
          <w:b/>
          <w:bCs/>
        </w:rPr>
      </w:pPr>
    </w:p>
    <w:p w:rsidR="00580B70" w:rsidRPr="001D1852" w:rsidRDefault="00580B70" w:rsidP="00580B70">
      <w:pPr>
        <w:spacing w:line="360" w:lineRule="auto"/>
        <w:jc w:val="center"/>
        <w:rPr>
          <w:b/>
          <w:bCs/>
        </w:rPr>
      </w:pPr>
    </w:p>
    <w:tbl>
      <w:tblPr>
        <w:tblW w:w="953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/>
      </w:tblPr>
      <w:tblGrid>
        <w:gridCol w:w="3769"/>
        <w:gridCol w:w="5761"/>
      </w:tblGrid>
      <w:tr w:rsidR="00580B70" w:rsidRPr="001D1852" w:rsidTr="00DA2A0A">
        <w:trPr>
          <w:jc w:val="center"/>
        </w:trPr>
        <w:tc>
          <w:tcPr>
            <w:tcW w:w="4144" w:type="dxa"/>
          </w:tcPr>
          <w:p w:rsidR="00580B70" w:rsidRPr="001D1852" w:rsidRDefault="00580B70" w:rsidP="00DA2A0A">
            <w:pPr>
              <w:pStyle w:val="ac"/>
              <w:spacing w:before="0"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18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Рассмотрено</w:t>
            </w:r>
          </w:p>
          <w:p w:rsidR="00580B70" w:rsidRPr="001D1852" w:rsidRDefault="00580B70" w:rsidP="00DA2A0A">
            <w:pPr>
              <w:pStyle w:val="ac"/>
              <w:spacing w:before="0"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1D18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методическим советом школы</w:t>
            </w:r>
          </w:p>
          <w:p w:rsidR="00580B70" w:rsidRPr="001D1852" w:rsidRDefault="00580B70" w:rsidP="00DA2A0A">
            <w:pPr>
              <w:pStyle w:val="ac"/>
              <w:spacing w:before="0"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18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Протокол №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13</w:t>
            </w:r>
            <w:r w:rsidRPr="001D18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23</w:t>
            </w:r>
            <w:r w:rsidRPr="001D1852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.05.202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386" w:type="dxa"/>
          </w:tcPr>
          <w:tbl>
            <w:tblPr>
              <w:tblW w:w="5545" w:type="dxa"/>
              <w:tblLook w:val="01E0"/>
            </w:tblPr>
            <w:tblGrid>
              <w:gridCol w:w="867"/>
              <w:gridCol w:w="4678"/>
            </w:tblGrid>
            <w:tr w:rsidR="00580B70" w:rsidRPr="001D1852" w:rsidTr="00DA2A0A">
              <w:trPr>
                <w:trHeight w:val="1548"/>
              </w:trPr>
              <w:tc>
                <w:tcPr>
                  <w:tcW w:w="867" w:type="dxa"/>
                  <w:hideMark/>
                </w:tcPr>
                <w:p w:rsidR="00580B70" w:rsidRPr="001D1852" w:rsidRDefault="00580B70" w:rsidP="00DA2A0A">
                  <w:pPr>
                    <w:pStyle w:val="ac"/>
                    <w:spacing w:before="0" w:after="0" w:line="36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678" w:type="dxa"/>
                  <w:hideMark/>
                </w:tcPr>
                <w:p w:rsidR="00580B70" w:rsidRPr="001D1852" w:rsidRDefault="00580B70" w:rsidP="00DA2A0A">
                  <w:pPr>
                    <w:pStyle w:val="ac"/>
                    <w:spacing w:before="0" w:after="0" w:line="36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1D18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Утверждаю</w:t>
                  </w:r>
                </w:p>
                <w:p w:rsidR="00580B70" w:rsidRPr="001D1852" w:rsidRDefault="00580B70" w:rsidP="00DA2A0A">
                  <w:pPr>
                    <w:pStyle w:val="ac"/>
                    <w:spacing w:before="0" w:after="0" w:line="36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и.о. директора школы </w:t>
                  </w:r>
                </w:p>
                <w:p w:rsidR="00580B70" w:rsidRPr="001D1852" w:rsidRDefault="00580B70" w:rsidP="00DA2A0A">
                  <w:pPr>
                    <w:pStyle w:val="ac"/>
                    <w:spacing w:before="0" w:after="0" w:line="36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________________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Святохо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М.А.</w:t>
                  </w:r>
                </w:p>
                <w:p w:rsidR="00580B70" w:rsidRPr="001D1852" w:rsidRDefault="00580B70" w:rsidP="00DA2A0A">
                  <w:pPr>
                    <w:pStyle w:val="ac"/>
                    <w:spacing w:before="0" w:after="0" w:line="36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</w:pPr>
                  <w:r w:rsidRPr="001D18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Приказ №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184</w:t>
                  </w:r>
                  <w:r w:rsidRPr="001D18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от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23</w:t>
                  </w:r>
                  <w:r w:rsidRPr="001D18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.05.202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>4</w:t>
                  </w:r>
                  <w:r w:rsidRPr="001D1852">
                    <w:rPr>
                      <w:rFonts w:ascii="Times New Roman" w:hAnsi="Times New Roman" w:cs="Times New Roman"/>
                      <w:bCs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</w:tbl>
          <w:p w:rsidR="00580B70" w:rsidRPr="001D1852" w:rsidRDefault="00580B70" w:rsidP="00DA2A0A">
            <w:pPr>
              <w:spacing w:line="360" w:lineRule="auto"/>
            </w:pPr>
          </w:p>
        </w:tc>
      </w:tr>
    </w:tbl>
    <w:p w:rsidR="00580B70" w:rsidRDefault="00580B70" w:rsidP="00580B70">
      <w:pPr>
        <w:spacing w:line="360" w:lineRule="auto"/>
        <w:jc w:val="center"/>
        <w:rPr>
          <w:sz w:val="28"/>
        </w:rPr>
      </w:pPr>
    </w:p>
    <w:p w:rsidR="00580B70" w:rsidRDefault="00580B70" w:rsidP="00580B70">
      <w:pPr>
        <w:spacing w:line="360" w:lineRule="auto"/>
        <w:rPr>
          <w:sz w:val="28"/>
        </w:rPr>
      </w:pPr>
    </w:p>
    <w:p w:rsidR="00580B70" w:rsidRPr="00EA7D00" w:rsidRDefault="00580B70" w:rsidP="00580B70">
      <w:pPr>
        <w:spacing w:line="360" w:lineRule="auto"/>
        <w:jc w:val="center"/>
      </w:pPr>
    </w:p>
    <w:p w:rsidR="00580B70" w:rsidRPr="00EA7D00" w:rsidRDefault="00580B70" w:rsidP="00580B70">
      <w:pPr>
        <w:spacing w:line="360" w:lineRule="auto"/>
        <w:jc w:val="center"/>
      </w:pPr>
      <w:r w:rsidRPr="00EA7D00">
        <w:t xml:space="preserve">Комплексная, краткосрочная, модифицированная программа </w:t>
      </w:r>
    </w:p>
    <w:p w:rsidR="00580B70" w:rsidRPr="00EA7D00" w:rsidRDefault="00580B70" w:rsidP="00580B70">
      <w:pPr>
        <w:spacing w:line="360" w:lineRule="auto"/>
        <w:jc w:val="center"/>
      </w:pPr>
      <w:r w:rsidRPr="00EA7D00">
        <w:t xml:space="preserve">организации лагеря с дневным пребыванием детей в 2024 году </w:t>
      </w:r>
    </w:p>
    <w:p w:rsidR="00580B70" w:rsidRPr="00EA7D00" w:rsidRDefault="00580B70" w:rsidP="00580B70">
      <w:pPr>
        <w:pStyle w:val="ac"/>
        <w:spacing w:before="0"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7D0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EA7D00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ето</w:t>
      </w:r>
      <w:r w:rsidRPr="00EA7D0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Start"/>
      <w:r w:rsidRPr="00EA7D00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EA7D00">
        <w:rPr>
          <w:rFonts w:ascii="Times New Roman" w:hAnsi="Times New Roman" w:cs="Times New Roman"/>
          <w:sz w:val="24"/>
          <w:szCs w:val="24"/>
        </w:rPr>
        <w:t>ервыми</w:t>
      </w:r>
      <w:r w:rsidRPr="00EA7D00">
        <w:rPr>
          <w:rFonts w:ascii="Times New Roman" w:hAnsi="Times New Roman" w:cs="Times New Roman"/>
          <w:b/>
          <w:sz w:val="24"/>
          <w:szCs w:val="24"/>
        </w:rPr>
        <w:t>»</w:t>
      </w:r>
    </w:p>
    <w:p w:rsidR="00580B70" w:rsidRPr="00EA7D00" w:rsidRDefault="00580B70" w:rsidP="00580B70">
      <w:pPr>
        <w:spacing w:line="360" w:lineRule="auto"/>
        <w:jc w:val="center"/>
      </w:pPr>
    </w:p>
    <w:p w:rsidR="00580B70" w:rsidRPr="00EA7D00" w:rsidRDefault="00580B70" w:rsidP="00580B70">
      <w:pPr>
        <w:pStyle w:val="aa"/>
        <w:spacing w:line="360" w:lineRule="auto"/>
        <w:jc w:val="center"/>
        <w:rPr>
          <w:sz w:val="24"/>
          <w:szCs w:val="24"/>
          <w:lang w:eastAsia="zh-CN"/>
        </w:rPr>
      </w:pPr>
      <w:r w:rsidRPr="00EA7D00">
        <w:rPr>
          <w:sz w:val="24"/>
          <w:szCs w:val="24"/>
          <w:lang w:eastAsia="zh-CN"/>
        </w:rPr>
        <w:t>Срок реализации программы 22 дня.</w:t>
      </w:r>
    </w:p>
    <w:p w:rsidR="003C63A3" w:rsidRPr="00EA7D00" w:rsidRDefault="003C63A3" w:rsidP="009C19B2">
      <w:pPr>
        <w:pStyle w:val="aa"/>
        <w:spacing w:line="360" w:lineRule="auto"/>
        <w:jc w:val="center"/>
        <w:rPr>
          <w:sz w:val="24"/>
          <w:szCs w:val="24"/>
          <w:lang w:eastAsia="zh-CN"/>
        </w:rPr>
      </w:pPr>
    </w:p>
    <w:p w:rsidR="009C19B2" w:rsidRPr="00EA7D00" w:rsidRDefault="009C19B2" w:rsidP="009C19B2">
      <w:pPr>
        <w:spacing w:line="360" w:lineRule="auto"/>
      </w:pPr>
    </w:p>
    <w:p w:rsidR="009C19B2" w:rsidRPr="00EA7D00" w:rsidRDefault="009C19B2" w:rsidP="009C19B2">
      <w:pPr>
        <w:spacing w:line="360" w:lineRule="auto"/>
        <w:ind w:left="68"/>
        <w:jc w:val="right"/>
      </w:pPr>
      <w:r w:rsidRPr="00EA7D00">
        <w:t xml:space="preserve">  Составитель: Артеева Наталья Алексеевна, </w:t>
      </w:r>
    </w:p>
    <w:p w:rsidR="009C19B2" w:rsidRPr="00EA7D00" w:rsidRDefault="003C63A3" w:rsidP="009C19B2">
      <w:pPr>
        <w:spacing w:line="360" w:lineRule="auto"/>
        <w:ind w:left="68"/>
        <w:jc w:val="right"/>
        <w:rPr>
          <w:b/>
          <w:shadow/>
        </w:rPr>
      </w:pPr>
      <w:r>
        <w:t>советник директора по воспитанию</w:t>
      </w:r>
    </w:p>
    <w:p w:rsidR="009C19B2" w:rsidRPr="00EA7D00" w:rsidRDefault="009C19B2" w:rsidP="009C19B2">
      <w:pPr>
        <w:pStyle w:val="ac"/>
        <w:spacing w:line="360" w:lineRule="auto"/>
        <w:jc w:val="both"/>
        <w:rPr>
          <w:rFonts w:ascii="Times New Roman" w:hAnsi="Times New Roman" w:cs="Times New Roman"/>
          <w:i/>
          <w:shadow/>
          <w:sz w:val="24"/>
          <w:szCs w:val="24"/>
        </w:rPr>
      </w:pPr>
    </w:p>
    <w:p w:rsidR="009C19B2" w:rsidRPr="00EA7D00" w:rsidRDefault="009C19B2" w:rsidP="009C19B2">
      <w:pPr>
        <w:pStyle w:val="aa"/>
        <w:spacing w:line="360" w:lineRule="auto"/>
        <w:rPr>
          <w:sz w:val="24"/>
          <w:szCs w:val="24"/>
          <w:lang w:eastAsia="zh-CN"/>
        </w:rPr>
      </w:pPr>
    </w:p>
    <w:p w:rsidR="009C19B2" w:rsidRPr="00EA7D00" w:rsidRDefault="009C19B2" w:rsidP="009C19B2">
      <w:pPr>
        <w:tabs>
          <w:tab w:val="left" w:pos="3740"/>
        </w:tabs>
        <w:spacing w:line="360" w:lineRule="auto"/>
      </w:pPr>
    </w:p>
    <w:p w:rsidR="009C19B2" w:rsidRPr="00EA7D00" w:rsidRDefault="009C19B2" w:rsidP="009C19B2">
      <w:pPr>
        <w:tabs>
          <w:tab w:val="left" w:pos="3740"/>
        </w:tabs>
        <w:spacing w:line="360" w:lineRule="auto"/>
        <w:jc w:val="center"/>
      </w:pPr>
    </w:p>
    <w:p w:rsidR="009C19B2" w:rsidRPr="00EA7D00" w:rsidRDefault="009C19B2" w:rsidP="009C19B2">
      <w:pPr>
        <w:tabs>
          <w:tab w:val="left" w:pos="3740"/>
        </w:tabs>
        <w:spacing w:line="360" w:lineRule="auto"/>
        <w:jc w:val="center"/>
      </w:pPr>
      <w:r w:rsidRPr="00EA7D00">
        <w:t>село Усть-Уса</w:t>
      </w:r>
    </w:p>
    <w:p w:rsidR="009C19B2" w:rsidRPr="00EA7D00" w:rsidRDefault="009C19B2" w:rsidP="009C19B2">
      <w:pPr>
        <w:tabs>
          <w:tab w:val="left" w:pos="3740"/>
        </w:tabs>
        <w:spacing w:line="360" w:lineRule="auto"/>
        <w:jc w:val="center"/>
      </w:pPr>
      <w:r w:rsidRPr="00EA7D00">
        <w:t>2024 год</w:t>
      </w:r>
    </w:p>
    <w:p w:rsidR="009C19B2" w:rsidRPr="00EA7D00" w:rsidRDefault="009C19B2" w:rsidP="009C19B2">
      <w:pPr>
        <w:numPr>
          <w:ilvl w:val="0"/>
          <w:numId w:val="2"/>
        </w:numPr>
        <w:spacing w:line="360" w:lineRule="auto"/>
        <w:ind w:firstLine="131"/>
        <w:jc w:val="both"/>
        <w:rPr>
          <w:b/>
          <w:u w:val="single"/>
        </w:rPr>
      </w:pPr>
      <w:r w:rsidRPr="00EA7D00">
        <w:rPr>
          <w:b/>
          <w:u w:val="single"/>
        </w:rPr>
        <w:lastRenderedPageBreak/>
        <w:t>Пояснительная записка</w:t>
      </w:r>
    </w:p>
    <w:p w:rsidR="009C19B2" w:rsidRPr="00EA7D00" w:rsidRDefault="009C19B2" w:rsidP="009C19B2">
      <w:pPr>
        <w:spacing w:line="360" w:lineRule="auto"/>
        <w:ind w:firstLine="851"/>
        <w:jc w:val="both"/>
      </w:pPr>
      <w:r w:rsidRPr="00EA7D00">
        <w:t xml:space="preserve">Организация отдыха, оздоровления и занятости детей и подростков является одним из приоритетных направлений государственной социальной политики по обеспечению защиты прав и законных интересов детей и подростков. Каникулярный отдых в настоящее время – социально-педагогическое явление, эффективность которого обусловлена разнообразием возможных форм воспитательной и образовательной деятельности, интенсивностью общения детей и взрослых в этот период. Одной из таких форм на современном этапе является организация летнего оздоровительного лагеря. </w:t>
      </w:r>
      <w:proofErr w:type="gramStart"/>
      <w:r w:rsidRPr="00EA7D00">
        <w:t xml:space="preserve">Согласно Федеральному закону от 29.12.2012 N 273-ФЗ (ред. от 31.07.2020) "Об образовании в Российской Федерации" (с </w:t>
      </w:r>
      <w:proofErr w:type="spellStart"/>
      <w:r w:rsidRPr="00EA7D00">
        <w:t>изм</w:t>
      </w:r>
      <w:proofErr w:type="spellEnd"/>
      <w:r w:rsidRPr="00EA7D00">
        <w:t>. и доп., вступ. в силу с 01.09.2020), статья 34 гласит о том, что обучающиеся имеют права на: «…каникулы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графиком» Отдых в лагере дневного</w:t>
      </w:r>
      <w:proofErr w:type="gramEnd"/>
      <w:r w:rsidRPr="00EA7D00">
        <w:t xml:space="preserve"> пребывания – это возможность для творческого развития детей, обогащения духовного мира и интеллекта ребёнка, радость общения, творческие открытия, оригинальные идеи. Все направления и виды деятельности работы летнего школьного лагеря – спортивное, экологическое, социальное, трудовое, образовательное, кружковое, патриотическое, </w:t>
      </w:r>
      <w:proofErr w:type="spellStart"/>
      <w:r w:rsidRPr="00EA7D00">
        <w:t>досуговое</w:t>
      </w:r>
      <w:proofErr w:type="spellEnd"/>
      <w:r w:rsidRPr="00EA7D00">
        <w:t xml:space="preserve"> и художественно-эстетическое имеют познавательный характер. </w:t>
      </w:r>
      <w:proofErr w:type="gramStart"/>
      <w:r w:rsidRPr="00EA7D00">
        <w:t xml:space="preserve">«Стратегии развития воспитания в Российской Федерации на период до 2025 года» ставит перед нами цель – определить приоритеты государственной политики в области воспитания и социализации детей, …формирование </w:t>
      </w:r>
      <w:proofErr w:type="spellStart"/>
      <w:r w:rsidRPr="00EA7D00">
        <w:t>общественногосударственной</w:t>
      </w:r>
      <w:proofErr w:type="spellEnd"/>
      <w:r w:rsidRPr="00EA7D00">
        <w:t xml:space="preserve"> системы воспитания детей в России с учетом интересов детей, актуальных потребностей общества и государства..» Федеральный закон от 29.12.2012 N 273-ФЗ (ред. от 31.07.2020) "Об образовании в Российской Федерации" (с </w:t>
      </w:r>
      <w:proofErr w:type="spellStart"/>
      <w:r w:rsidRPr="00EA7D00">
        <w:t>изм</w:t>
      </w:r>
      <w:proofErr w:type="spellEnd"/>
      <w:r w:rsidRPr="00EA7D00">
        <w:t>. и доп., вступ</w:t>
      </w:r>
      <w:proofErr w:type="gramEnd"/>
      <w:r w:rsidRPr="00EA7D00">
        <w:t>. в силу с 01.09.2020), в статье 34 прописано, что обучающиеся имеют право «на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порядке». В настоящее время одним из таких общественных объединений является – Общероссийская общественно-государственная детско-юношеская организация «</w:t>
      </w:r>
      <w:r w:rsidR="004F4CA3">
        <w:t>Движение</w:t>
      </w:r>
      <w:proofErr w:type="gramStart"/>
      <w:r w:rsidR="004F4CA3">
        <w:t xml:space="preserve"> П</w:t>
      </w:r>
      <w:proofErr w:type="gramEnd"/>
      <w:r w:rsidR="004F4CA3">
        <w:t>ервых</w:t>
      </w:r>
      <w:r w:rsidRPr="00EA7D00">
        <w:t xml:space="preserve">». 10 февраля 2023 года в нашем ОУ состоялось открытие первичного отделения </w:t>
      </w:r>
      <w:r w:rsidR="004F4CA3">
        <w:t>Движения Первых</w:t>
      </w:r>
      <w:r w:rsidRPr="00EA7D00">
        <w:t xml:space="preserve">. Таким образом, учитывая выше изложенные законодательные задачи и требования, с целью организации полноценного отдыха детей в условиях лагеря дневного пребывания разработана программа, предусматривающая организацию летнего отдыха и оздоровления детей. </w:t>
      </w:r>
    </w:p>
    <w:p w:rsidR="009C19B2" w:rsidRPr="00EA7D00" w:rsidRDefault="004F4CA3" w:rsidP="009C19B2">
      <w:pPr>
        <w:spacing w:line="360" w:lineRule="auto"/>
        <w:ind w:firstLine="851"/>
        <w:jc w:val="both"/>
      </w:pPr>
      <w:r>
        <w:lastRenderedPageBreak/>
        <w:t>Движение Первы</w:t>
      </w:r>
      <w:proofErr w:type="gramStart"/>
      <w:r>
        <w:t>х</w:t>
      </w:r>
      <w:r w:rsidR="009C19B2" w:rsidRPr="00EA7D00">
        <w:t>-</w:t>
      </w:r>
      <w:proofErr w:type="gramEnd"/>
      <w:r w:rsidR="009C19B2" w:rsidRPr="00EA7D00">
        <w:t xml:space="preserve"> это отличный проект. Он необходим, чтобы заинтересовать детей, отвлечь от дурных занятий и мыслей. В настоящее время наши дети абсолютно разучились общаться, причиной тому – большое количество социальных сетей, игр. Посредством вовлечения детей в </w:t>
      </w:r>
      <w:r>
        <w:t>Движение</w:t>
      </w:r>
      <w:proofErr w:type="gramStart"/>
      <w:r>
        <w:t xml:space="preserve"> П</w:t>
      </w:r>
      <w:proofErr w:type="gramEnd"/>
      <w:r>
        <w:t>ервых</w:t>
      </w:r>
      <w:r w:rsidR="009C19B2" w:rsidRPr="00EA7D00">
        <w:t xml:space="preserve"> можно решить эту проблему. </w:t>
      </w:r>
      <w:r>
        <w:t>Движение</w:t>
      </w:r>
      <w:proofErr w:type="gramStart"/>
      <w:r>
        <w:t xml:space="preserve"> П</w:t>
      </w:r>
      <w:proofErr w:type="gramEnd"/>
      <w:r>
        <w:t>ервых</w:t>
      </w:r>
      <w:r w:rsidR="009C19B2" w:rsidRPr="00EA7D00">
        <w:t xml:space="preserve"> способствует также: воспитанию вежливости, уважению, взаимопомощи, патриотизму. Для достижения этих целей необходимо выстроить структуру обучения, пропаганды </w:t>
      </w:r>
      <w:r>
        <w:t>Движения</w:t>
      </w:r>
      <w:proofErr w:type="gramStart"/>
      <w:r>
        <w:t xml:space="preserve"> П</w:t>
      </w:r>
      <w:proofErr w:type="gramEnd"/>
      <w:r>
        <w:t>ервых</w:t>
      </w:r>
      <w:r w:rsidR="009C19B2" w:rsidRPr="00EA7D00">
        <w:t xml:space="preserve">, правильно организовать работу в Движения. Учитывая результаты опроса, мы пришли к выводу о том, что программа по обучению, пропаганде Движения просто необходима. Стоит выстроить определенную системность и структуру при работе данной программы, раскрыть сущность </w:t>
      </w:r>
      <w:r>
        <w:t>Движения</w:t>
      </w:r>
      <w:proofErr w:type="gramStart"/>
      <w:r>
        <w:t xml:space="preserve"> П</w:t>
      </w:r>
      <w:proofErr w:type="gramEnd"/>
      <w:r>
        <w:t>ервых</w:t>
      </w:r>
      <w:r w:rsidR="009C19B2" w:rsidRPr="00EA7D00">
        <w:t xml:space="preserve">, показать динамику и результативность работы детей в данном движении. Новизна нашей программы заключается в том, что мы предлагаем изучить широкий спектр информации по истории и сущности </w:t>
      </w:r>
      <w:r>
        <w:t>Движения</w:t>
      </w:r>
      <w:proofErr w:type="gramStart"/>
      <w:r>
        <w:t xml:space="preserve"> П</w:t>
      </w:r>
      <w:proofErr w:type="gramEnd"/>
      <w:r>
        <w:t>ервых</w:t>
      </w:r>
      <w:r w:rsidR="009C19B2" w:rsidRPr="00EA7D00">
        <w:t xml:space="preserve">, а также освоение учениками социальных практик и социально значимых ролей: гражданин Российской Федерации, лидер детского коллектива, волонтер. Также в наших планах показать и рассказать детям о способах овладения ИКТ, возможностью презентовать личные позиции и достижения и достижения деятельности </w:t>
      </w:r>
      <w:r>
        <w:t>Движения</w:t>
      </w:r>
      <w:proofErr w:type="gramStart"/>
      <w:r>
        <w:t xml:space="preserve"> П</w:t>
      </w:r>
      <w:proofErr w:type="gramEnd"/>
      <w:r>
        <w:t>ервых</w:t>
      </w:r>
      <w:r w:rsidR="009C19B2" w:rsidRPr="00EA7D00">
        <w:t xml:space="preserve">. Таким образом, мы посредством работы летнего лагеря попытаемся приобщить детей к системе самоуправления и </w:t>
      </w:r>
      <w:proofErr w:type="spellStart"/>
      <w:r w:rsidR="009C19B2" w:rsidRPr="00EA7D00">
        <w:t>соуправлении</w:t>
      </w:r>
      <w:proofErr w:type="spellEnd"/>
      <w:r w:rsidR="009C19B2" w:rsidRPr="00EA7D00">
        <w:t xml:space="preserve"> во временном детском коллективе (отрядах). Программа позволяет создать условия для формирования проявления и развития активной жизненной позиции детей и подростков. Разработка занятий, </w:t>
      </w:r>
      <w:proofErr w:type="spellStart"/>
      <w:r w:rsidR="009C19B2" w:rsidRPr="00EA7D00">
        <w:t>досуговых</w:t>
      </w:r>
      <w:proofErr w:type="spellEnd"/>
      <w:r w:rsidR="009C19B2" w:rsidRPr="00EA7D00">
        <w:t xml:space="preserve"> мероприятий, творчества и </w:t>
      </w:r>
      <w:proofErr w:type="spellStart"/>
      <w:r w:rsidR="009C19B2" w:rsidRPr="00EA7D00">
        <w:t>креативности</w:t>
      </w:r>
      <w:proofErr w:type="spellEnd"/>
      <w:r w:rsidR="009C19B2" w:rsidRPr="00EA7D00">
        <w:t xml:space="preserve"> в рамках деятельности ребенка в лагере позволяет создать благоприятные условия для успешной социализации, проявлению и реализации лидерского потенциала ребенка. Программа базируется на развитии коммуникационной культуры личности, воспитанию гражданской позиции, личностного развития. Программа летнего лагеря «Лето с</w:t>
      </w:r>
      <w:proofErr w:type="gramStart"/>
      <w:r w:rsidR="009C19B2" w:rsidRPr="00EA7D00">
        <w:t xml:space="preserve"> П</w:t>
      </w:r>
      <w:proofErr w:type="gramEnd"/>
      <w:r w:rsidR="009C19B2" w:rsidRPr="00EA7D00">
        <w:t>ервыми» по своей направленности является комплексной, так как включает в себя разноплановую деятельность, объединяет различные направления оздоровления, отдыха и воспитания детей в условиях оздоровительного лагеря дневного пребывания для детей. По продолжительности программа является краткосрочной - реализуется в течение одной лагерной смены.</w:t>
      </w:r>
    </w:p>
    <w:p w:rsidR="009C19B2" w:rsidRPr="00EA7D00" w:rsidRDefault="009C19B2" w:rsidP="009C19B2">
      <w:pPr>
        <w:spacing w:line="360" w:lineRule="auto"/>
        <w:ind w:firstLine="851"/>
        <w:jc w:val="both"/>
      </w:pPr>
      <w:r w:rsidRPr="00EA7D00">
        <w:rPr>
          <w:b/>
          <w:u w:val="single"/>
        </w:rPr>
        <w:t>Вид программы:</w:t>
      </w:r>
      <w:r w:rsidRPr="00EA7D00">
        <w:rPr>
          <w:b/>
        </w:rPr>
        <w:t xml:space="preserve"> </w:t>
      </w:r>
      <w:r w:rsidRPr="00EA7D00">
        <w:t>Модифицированная, на основе рабочей программы воспитания профильной смены участников Российского движения детей и молодёжи «</w:t>
      </w:r>
      <w:r w:rsidR="004F4CA3">
        <w:t>Движение</w:t>
      </w:r>
      <w:proofErr w:type="gramStart"/>
      <w:r w:rsidR="004F4CA3">
        <w:t xml:space="preserve"> П</w:t>
      </w:r>
      <w:proofErr w:type="gramEnd"/>
      <w:r w:rsidR="004F4CA3">
        <w:t>ервых</w:t>
      </w:r>
      <w:r w:rsidRPr="00EA7D00">
        <w:t>» «Время Первых» г. Москва 2023г. и программы лагеря дневного пребывания детей «</w:t>
      </w:r>
      <w:r w:rsidR="004F4CA3">
        <w:t>Движение Первых</w:t>
      </w:r>
      <w:r w:rsidRPr="00EA7D00">
        <w:t xml:space="preserve">» (http://gornsh-1.ucoz.ru/2022-2023/leto-2023/vremja_pervykh.pdf).  Детский оздоровительный лагерь рассчитан на 25 детей, 2 воспитателя с 1 июня по 22 июня 2024 года. </w:t>
      </w:r>
    </w:p>
    <w:p w:rsidR="009C19B2" w:rsidRPr="00EA7D00" w:rsidRDefault="009C19B2" w:rsidP="009C19B2">
      <w:pPr>
        <w:numPr>
          <w:ilvl w:val="0"/>
          <w:numId w:val="2"/>
        </w:numPr>
        <w:spacing w:line="360" w:lineRule="auto"/>
        <w:ind w:firstLine="131"/>
        <w:jc w:val="both"/>
        <w:rPr>
          <w:u w:val="single"/>
        </w:rPr>
      </w:pPr>
      <w:r w:rsidRPr="00EA7D00">
        <w:rPr>
          <w:b/>
          <w:u w:val="single"/>
        </w:rPr>
        <w:lastRenderedPageBreak/>
        <w:t>Цель:</w:t>
      </w:r>
      <w:r w:rsidRPr="00EA7D00">
        <w:rPr>
          <w:u w:val="single"/>
        </w:rPr>
        <w:t xml:space="preserve"> </w:t>
      </w:r>
    </w:p>
    <w:p w:rsidR="009C19B2" w:rsidRPr="00EA7D00" w:rsidRDefault="009C19B2" w:rsidP="009C19B2">
      <w:pPr>
        <w:spacing w:line="360" w:lineRule="auto"/>
        <w:ind w:firstLine="851"/>
        <w:jc w:val="both"/>
      </w:pPr>
      <w:r w:rsidRPr="00EA7D00">
        <w:t xml:space="preserve">- </w:t>
      </w:r>
      <w:r w:rsidRPr="00EA7D00">
        <w:tab/>
        <w:t>создание комплекса педагогических условий, обеспечивающих возможности активного отдыха и оздоровления детей, их разностороннего личностного развития, обогащение их жизненного опыта социально-значимым содержанием через объединение различных отрядов общей идеей, общей моделью лагеря в новых, современных условиях, связанных с различными ограничениями</w:t>
      </w:r>
    </w:p>
    <w:p w:rsidR="009C19B2" w:rsidRPr="00EA7D00" w:rsidRDefault="009C19B2" w:rsidP="009C19B2">
      <w:pPr>
        <w:numPr>
          <w:ilvl w:val="0"/>
          <w:numId w:val="2"/>
        </w:numPr>
        <w:tabs>
          <w:tab w:val="left" w:pos="317"/>
          <w:tab w:val="left" w:pos="600"/>
        </w:tabs>
        <w:spacing w:line="360" w:lineRule="auto"/>
        <w:ind w:firstLine="131"/>
        <w:jc w:val="both"/>
        <w:rPr>
          <w:bCs/>
          <w:iCs/>
          <w:u w:val="single"/>
        </w:rPr>
      </w:pPr>
      <w:r w:rsidRPr="00EA7D00">
        <w:rPr>
          <w:b/>
          <w:u w:val="single"/>
        </w:rPr>
        <w:t>Задачи:</w:t>
      </w:r>
      <w:r w:rsidRPr="00EA7D00">
        <w:rPr>
          <w:bCs/>
          <w:iCs/>
          <w:u w:val="single"/>
        </w:rPr>
        <w:t xml:space="preserve"> 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bCs/>
          <w:iCs/>
        </w:rPr>
        <w:t>обучающая</w:t>
      </w:r>
      <w:r w:rsidRPr="00EA7D00">
        <w:rPr>
          <w:iCs/>
        </w:rPr>
        <w:t xml:space="preserve">: 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iCs/>
        </w:rPr>
        <w:t xml:space="preserve">-  увеличить охват детей активистов </w:t>
      </w:r>
      <w:r w:rsidR="004F4CA3">
        <w:rPr>
          <w:iCs/>
        </w:rPr>
        <w:t>Движения</w:t>
      </w:r>
      <w:proofErr w:type="gramStart"/>
      <w:r w:rsidR="004F4CA3">
        <w:rPr>
          <w:iCs/>
        </w:rPr>
        <w:t xml:space="preserve"> П</w:t>
      </w:r>
      <w:proofErr w:type="gramEnd"/>
      <w:r w:rsidR="004F4CA3">
        <w:rPr>
          <w:iCs/>
        </w:rPr>
        <w:t>ервых</w:t>
      </w:r>
      <w:r w:rsidRPr="00EA7D00">
        <w:rPr>
          <w:iCs/>
        </w:rPr>
        <w:t>;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iCs/>
        </w:rPr>
        <w:t xml:space="preserve">- развить понимание подростка в профильных знаниях по направлениям Российского движения школьника; 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iCs/>
        </w:rPr>
        <w:t>- обучить проектной деятельности.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bCs/>
          <w:iCs/>
        </w:rPr>
        <w:t>развивающая</w:t>
      </w:r>
      <w:r w:rsidRPr="00EA7D00">
        <w:rPr>
          <w:iCs/>
        </w:rPr>
        <w:t xml:space="preserve">: 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iCs/>
        </w:rPr>
        <w:t>-  развить лидерские способности;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iCs/>
        </w:rPr>
        <w:t xml:space="preserve">-  развить инициативность и </w:t>
      </w:r>
      <w:proofErr w:type="spellStart"/>
      <w:r w:rsidRPr="00EA7D00">
        <w:rPr>
          <w:iCs/>
        </w:rPr>
        <w:t>самоорганизованность</w:t>
      </w:r>
      <w:proofErr w:type="spellEnd"/>
      <w:r w:rsidRPr="00EA7D00">
        <w:rPr>
          <w:iCs/>
        </w:rPr>
        <w:t xml:space="preserve">; 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iCs/>
        </w:rPr>
        <w:t>-  реализация организаторских способностей.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bCs/>
          <w:iCs/>
        </w:rPr>
        <w:t>воспитательная</w:t>
      </w:r>
      <w:r w:rsidRPr="00EA7D00">
        <w:rPr>
          <w:iCs/>
        </w:rPr>
        <w:t xml:space="preserve">: </w:t>
      </w:r>
    </w:p>
    <w:p w:rsidR="009C19B2" w:rsidRPr="00EA7D00" w:rsidRDefault="009C19B2" w:rsidP="009C19B2">
      <w:pPr>
        <w:tabs>
          <w:tab w:val="left" w:pos="317"/>
          <w:tab w:val="left" w:pos="600"/>
        </w:tabs>
        <w:spacing w:line="360" w:lineRule="auto"/>
        <w:ind w:firstLine="851"/>
        <w:jc w:val="both"/>
        <w:rPr>
          <w:iCs/>
        </w:rPr>
      </w:pPr>
      <w:r w:rsidRPr="00EA7D00">
        <w:rPr>
          <w:iCs/>
        </w:rPr>
        <w:t xml:space="preserve">- формировать потенциал ребенка через активное включение его в общественно-полезную деятельность; </w:t>
      </w:r>
    </w:p>
    <w:p w:rsidR="009C19B2" w:rsidRPr="00EA7D00" w:rsidRDefault="009C19B2" w:rsidP="009C19B2">
      <w:pPr>
        <w:spacing w:line="360" w:lineRule="auto"/>
        <w:ind w:firstLine="851"/>
        <w:jc w:val="both"/>
        <w:rPr>
          <w:iCs/>
        </w:rPr>
      </w:pPr>
      <w:r w:rsidRPr="00EA7D00">
        <w:rPr>
          <w:iCs/>
        </w:rPr>
        <w:t>-  воспитать уважение к истории села, к ее героям, посредством посещения краеведческого музея нашей школы;</w:t>
      </w:r>
    </w:p>
    <w:p w:rsidR="009C19B2" w:rsidRPr="00EA7D00" w:rsidRDefault="009C19B2" w:rsidP="009C19B2">
      <w:pPr>
        <w:spacing w:line="360" w:lineRule="auto"/>
        <w:ind w:firstLine="851"/>
        <w:jc w:val="both"/>
        <w:rPr>
          <w:iCs/>
        </w:rPr>
      </w:pPr>
      <w:r w:rsidRPr="00EA7D00">
        <w:rPr>
          <w:iCs/>
        </w:rPr>
        <w:t>-  воспитать чувство патриотизма.</w:t>
      </w:r>
    </w:p>
    <w:p w:rsidR="009C19B2" w:rsidRPr="00EA7D00" w:rsidRDefault="009C19B2" w:rsidP="009C19B2">
      <w:pPr>
        <w:spacing w:line="360" w:lineRule="auto"/>
        <w:jc w:val="both"/>
        <w:rPr>
          <w:iCs/>
        </w:rPr>
      </w:pPr>
    </w:p>
    <w:p w:rsidR="009C19B2" w:rsidRPr="0007118C" w:rsidRDefault="009C19B2" w:rsidP="009C19B2">
      <w:pPr>
        <w:numPr>
          <w:ilvl w:val="0"/>
          <w:numId w:val="2"/>
        </w:numPr>
        <w:spacing w:line="360" w:lineRule="auto"/>
        <w:ind w:firstLine="131"/>
        <w:jc w:val="both"/>
        <w:rPr>
          <w:u w:val="single"/>
        </w:rPr>
      </w:pPr>
      <w:r>
        <w:rPr>
          <w:b/>
          <w:u w:val="single"/>
        </w:rPr>
        <w:t>Концептуальные подходы.</w:t>
      </w:r>
      <w:r w:rsidR="0007118C">
        <w:rPr>
          <w:b/>
          <w:u w:val="single"/>
        </w:rPr>
        <w:t xml:space="preserve"> Актуальность</w:t>
      </w:r>
      <w:r w:rsidR="004F4CA3">
        <w:rPr>
          <w:u w:val="single"/>
        </w:rPr>
        <w:t xml:space="preserve"> </w:t>
      </w:r>
      <w:r w:rsidR="004F4CA3">
        <w:rPr>
          <w:b/>
          <w:u w:val="single"/>
        </w:rPr>
        <w:t>пр</w:t>
      </w:r>
      <w:r w:rsidR="004F4CA3" w:rsidRPr="004F4CA3">
        <w:rPr>
          <w:b/>
          <w:u w:val="single"/>
        </w:rPr>
        <w:t>ограммы</w:t>
      </w:r>
    </w:p>
    <w:p w:rsidR="000217B0" w:rsidRDefault="000217B0" w:rsidP="000217B0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hd w:val="clear" w:color="auto" w:fill="FFFFFF"/>
        </w:rPr>
      </w:pPr>
      <w:r w:rsidRPr="000217B0">
        <w:rPr>
          <w:color w:val="000000"/>
          <w:shd w:val="clear" w:color="auto" w:fill="FFFFFF"/>
        </w:rPr>
        <w:t xml:space="preserve">Концептуальный подход предполагает создание воспитательного пространства, основой которого выступает воспитательный коллектив, в котором создаются условия для личностного развития каждого ребёнка. Соавторами пространства выступают дети, молодёжь, наставники, коллективные участники движения, родители (законные представители), общество и государство, социальные партнёры. </w:t>
      </w:r>
    </w:p>
    <w:p w:rsidR="0007118C" w:rsidRPr="000217B0" w:rsidRDefault="009C19B2" w:rsidP="000217B0">
      <w:pPr>
        <w:pStyle w:val="a3"/>
        <w:spacing w:before="0" w:beforeAutospacing="0" w:after="0" w:afterAutospacing="0" w:line="360" w:lineRule="auto"/>
        <w:ind w:firstLine="851"/>
        <w:jc w:val="center"/>
        <w:rPr>
          <w:color w:val="000000"/>
          <w:shd w:val="clear" w:color="auto" w:fill="FFFFFF"/>
        </w:rPr>
      </w:pPr>
      <w:r w:rsidRPr="000217B0">
        <w:rPr>
          <w:b/>
          <w:color w:val="000000"/>
          <w:shd w:val="clear" w:color="auto" w:fill="FFFFFF"/>
        </w:rPr>
        <w:t>Актуальность</w:t>
      </w:r>
    </w:p>
    <w:p w:rsidR="009C19B2" w:rsidRPr="000217B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color w:val="000000"/>
          <w:shd w:val="clear" w:color="auto" w:fill="FFFFFF"/>
        </w:rPr>
      </w:pPr>
      <w:r w:rsidRPr="000217B0">
        <w:rPr>
          <w:color w:val="000000"/>
          <w:shd w:val="clear" w:color="auto" w:fill="FFFFFF"/>
        </w:rPr>
        <w:t>Современный школьник – кто он? В первую очередь это уверенный человек, который обладает организаторскими способностями. Он обладает широким кругозором благодаря сети Интернет, а также благодаря современным родителям, которые много путешествуют. Современный школьник шагает в ногу со временем, имея богатые возможности для самопознания, саморазвития, самосовершенствования.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</w:pPr>
      <w:r w:rsidRPr="00EA7D00">
        <w:lastRenderedPageBreak/>
        <w:t xml:space="preserve">Для современной школы проблема стимулирования детского лидерства и подготовки детей к реализации организаторских функций является весьма актуальной. Это обусловлено, прежде всего, задачей развития детского самоуправления и создания условий для проявления социальной активности детей. Ключевым акцентом в работе с детьми является высокий уровень их готовности к социальной деятельности, способность устанавливать зрелые, конструктивные отношения с окружающими людьми, реализуя лидерский потенциал.  </w:t>
      </w:r>
    </w:p>
    <w:p w:rsidR="009C19B2" w:rsidRPr="00EA7D00" w:rsidRDefault="009C19B2" w:rsidP="009C19B2">
      <w:pPr>
        <w:shd w:val="clear" w:color="auto" w:fill="FFFFFF"/>
        <w:spacing w:line="360" w:lineRule="auto"/>
        <w:rPr>
          <w:color w:val="333333"/>
          <w:shd w:val="clear" w:color="auto" w:fill="FFFFFF"/>
        </w:rPr>
      </w:pPr>
      <w:r w:rsidRPr="00EA7D00">
        <w:t xml:space="preserve">Деятельность </w:t>
      </w:r>
      <w:r w:rsidR="004F4CA3">
        <w:t>Движения</w:t>
      </w:r>
      <w:proofErr w:type="gramStart"/>
      <w:r w:rsidR="004F4CA3">
        <w:t xml:space="preserve"> П</w:t>
      </w:r>
      <w:proofErr w:type="gramEnd"/>
      <w:r w:rsidR="004F4CA3">
        <w:t>ервых</w:t>
      </w:r>
      <w:r w:rsidRPr="00EA7D00">
        <w:t xml:space="preserve"> строится по 12 направлениям:</w:t>
      </w:r>
      <w:r w:rsidRPr="00EA7D00">
        <w:rPr>
          <w:color w:val="333333"/>
          <w:shd w:val="clear" w:color="auto" w:fill="FFFFFF"/>
        </w:rPr>
        <w:t xml:space="preserve"> 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Образование и знания. "УЧИСЬ И ПОЗНАВАЙ!"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Наука и технологии. "ДЕРЗАЙ И ОТКРЫВАЙ!"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Труд, профессия и своё дело. "НАЙДИ ПРИЗВАНИЕ!"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Культура и искусство. "СОЗДАВАЙ И ВДОХНОВЛЯЙ!"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Волонтёрство и добровольчество. "БЛАГО ТВОРИ!"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Патриотизм и историческая память. "СЛУЖИ ОТЕЧЕСТВУ!"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Спорт. "ДОСТИГАЙ И ПОБЕЖДАЙ!"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Здоровый образ жизни. "БУДЬ ЗДОРОВ!"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proofErr w:type="spellStart"/>
      <w:r w:rsidRPr="00EA7D00">
        <w:t>Медиа</w:t>
      </w:r>
      <w:proofErr w:type="spellEnd"/>
      <w:r w:rsidRPr="00EA7D00">
        <w:t xml:space="preserve"> и коммуникации. "РАССКАЖИ О ГЛАВНОМ!"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Дипломатия и международные отношения. "УМЕЙ ДРУЖИТЬ!"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Экология и охрана природы. "БЕРЕГИ ПЛАНЕТУ!"</w:t>
      </w:r>
    </w:p>
    <w:p w:rsidR="009C19B2" w:rsidRPr="00EA7D00" w:rsidRDefault="009C19B2" w:rsidP="009C19B2">
      <w:pPr>
        <w:shd w:val="clear" w:color="auto" w:fill="FFFFFF"/>
        <w:spacing w:line="360" w:lineRule="auto"/>
      </w:pPr>
      <w:r w:rsidRPr="00EA7D00">
        <w:t>Туризм и путешествия. "ОТКРЫВАЙ СТРАНУ!"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</w:pPr>
      <w:r w:rsidRPr="00EA7D00">
        <w:t xml:space="preserve">Участники </w:t>
      </w:r>
      <w:r w:rsidR="004F4CA3">
        <w:t>Движения</w:t>
      </w:r>
      <w:proofErr w:type="gramStart"/>
      <w:r w:rsidR="004F4CA3">
        <w:t xml:space="preserve"> П</w:t>
      </w:r>
      <w:proofErr w:type="gramEnd"/>
      <w:r w:rsidR="004F4CA3">
        <w:t>ервых</w:t>
      </w:r>
      <w:r w:rsidRPr="00EA7D00">
        <w:t xml:space="preserve"> в этих направлениях реализуют свои возможности, как индивидуально, так и в проектной совместной деятельности, развивают физические и социальные потребности.  Детские оздоровительные лагеря являются пространством для оздоровления, разностороннего развития и самореализации.  </w:t>
      </w:r>
    </w:p>
    <w:p w:rsidR="009C19B2" w:rsidRPr="00EA7D00" w:rsidRDefault="009C19B2" w:rsidP="009C19B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b/>
          <w:bCs/>
          <w:u w:val="single"/>
        </w:rPr>
      </w:pPr>
      <w:r>
        <w:rPr>
          <w:b/>
          <w:bCs/>
          <w:u w:val="single"/>
        </w:rPr>
        <w:t>Основное с</w:t>
      </w:r>
      <w:r w:rsidRPr="00EA7D00">
        <w:rPr>
          <w:b/>
          <w:bCs/>
          <w:u w:val="single"/>
        </w:rPr>
        <w:t xml:space="preserve">одержание программы </w:t>
      </w:r>
    </w:p>
    <w:p w:rsidR="009C19B2" w:rsidRPr="00EA7D00" w:rsidRDefault="009C19B2" w:rsidP="000217B0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t xml:space="preserve">Программа реализуется по следующим основным направлениям – </w:t>
      </w:r>
      <w:proofErr w:type="gramStart"/>
      <w:r w:rsidRPr="00EA7D00">
        <w:rPr>
          <w:bCs/>
        </w:rPr>
        <w:t>образовательное</w:t>
      </w:r>
      <w:proofErr w:type="gramEnd"/>
      <w:r w:rsidRPr="00EA7D00">
        <w:rPr>
          <w:bCs/>
        </w:rPr>
        <w:t xml:space="preserve">, </w:t>
      </w:r>
      <w:proofErr w:type="spellStart"/>
      <w:r w:rsidRPr="00EA7D00">
        <w:rPr>
          <w:bCs/>
        </w:rPr>
        <w:t>досуговое</w:t>
      </w:r>
      <w:proofErr w:type="spellEnd"/>
      <w:r w:rsidRPr="00EA7D00">
        <w:rPr>
          <w:bCs/>
        </w:rPr>
        <w:t xml:space="preserve"> (воспитательное) и оздоровительное.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u w:val="single"/>
        </w:rPr>
      </w:pPr>
      <w:r w:rsidRPr="00EA7D00">
        <w:rPr>
          <w:bCs/>
          <w:u w:val="single"/>
        </w:rPr>
        <w:t>Образовательный блок.</w:t>
      </w:r>
    </w:p>
    <w:p w:rsidR="009C19B2" w:rsidRPr="00EA7D00" w:rsidRDefault="009C19B2" w:rsidP="009C19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</w:rPr>
      </w:pPr>
      <w:r w:rsidRPr="00EA7D00">
        <w:t xml:space="preserve">Данная программа способствует формированию </w:t>
      </w:r>
      <w:r w:rsidRPr="00EA7D00">
        <w:rPr>
          <w:rFonts w:eastAsia="TimesNewRomanPSMT"/>
        </w:rPr>
        <w:t xml:space="preserve">сильной личности, </w:t>
      </w:r>
      <w:r w:rsidRPr="00EA7D00">
        <w:rPr>
          <w:iCs/>
        </w:rPr>
        <w:t>включение ребенка в общественно-полезную деятельность, воспитывает</w:t>
      </w:r>
      <w:r w:rsidRPr="00EA7D00">
        <w:rPr>
          <w:rFonts w:eastAsia="TimesNewRomanPSMT"/>
        </w:rPr>
        <w:t xml:space="preserve"> чувства ответственности и долга перед Родиной, идентификации себя в качестве гражданина России. </w:t>
      </w:r>
    </w:p>
    <w:p w:rsidR="009C19B2" w:rsidRPr="009C19B2" w:rsidRDefault="009C19B2" w:rsidP="009C19B2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="TimesNewRomanPSMT"/>
        </w:rPr>
      </w:pPr>
      <w:r w:rsidRPr="00EA7D00">
        <w:rPr>
          <w:color w:val="000000"/>
          <w:shd w:val="clear" w:color="auto" w:fill="FFFFFF"/>
        </w:rPr>
        <w:t xml:space="preserve">Образовательная деятельность расширяет знания детей о направлениях </w:t>
      </w:r>
      <w:r w:rsidR="00430C44">
        <w:rPr>
          <w:color w:val="000000"/>
          <w:shd w:val="clear" w:color="auto" w:fill="FFFFFF"/>
        </w:rPr>
        <w:t>Движения</w:t>
      </w:r>
      <w:proofErr w:type="gramStart"/>
      <w:r w:rsidR="00430C44">
        <w:rPr>
          <w:color w:val="000000"/>
          <w:shd w:val="clear" w:color="auto" w:fill="FFFFFF"/>
        </w:rPr>
        <w:t xml:space="preserve"> П</w:t>
      </w:r>
      <w:proofErr w:type="gramEnd"/>
      <w:r w:rsidR="00430C44">
        <w:rPr>
          <w:color w:val="000000"/>
          <w:shd w:val="clear" w:color="auto" w:fill="FFFFFF"/>
        </w:rPr>
        <w:t>ервых</w:t>
      </w:r>
      <w:r w:rsidRPr="00EA7D00">
        <w:rPr>
          <w:color w:val="000000"/>
          <w:shd w:val="clear" w:color="auto" w:fill="FFFFFF"/>
        </w:rPr>
        <w:t>, удовлетворяет потребности ребенка в реализации своих знаний и умений. Проводится работа по профориентации.  Данный вид деятельности реализуется через игры, встречи с интересными людьми, организацию мастер-классов, бесед, деловых игр.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u w:val="single"/>
        </w:rPr>
      </w:pPr>
      <w:proofErr w:type="spellStart"/>
      <w:r w:rsidRPr="00EA7D00">
        <w:rPr>
          <w:bCs/>
          <w:u w:val="single"/>
        </w:rPr>
        <w:lastRenderedPageBreak/>
        <w:t>Досуговый</w:t>
      </w:r>
      <w:proofErr w:type="spellEnd"/>
      <w:r w:rsidRPr="00EA7D00">
        <w:rPr>
          <w:bCs/>
          <w:u w:val="single"/>
        </w:rPr>
        <w:t xml:space="preserve"> (воспитательный) блок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t xml:space="preserve">Разработка коллективных творческих мероприятий, дел – организация мероприятий, проведение акций и праздников, презентация авторской работы, подготовка и проведение тематических вечеров, встречи с интересными людьми, анализ по проделанной работе и составление плана работы следующего дня.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bCs/>
          <w:u w:val="single"/>
        </w:rPr>
      </w:pPr>
      <w:r w:rsidRPr="00EA7D00">
        <w:rPr>
          <w:bCs/>
          <w:u w:val="single"/>
        </w:rPr>
        <w:t>Оздоровительный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color w:val="000000"/>
          <w:shd w:val="clear" w:color="auto" w:fill="FFFFFF"/>
        </w:rPr>
        <w:t>Физическое и духовное оздоровление детей и подростков на основе спортивных игр, спортивн</w:t>
      </w:r>
      <w:proofErr w:type="gramStart"/>
      <w:r w:rsidRPr="00EA7D00">
        <w:rPr>
          <w:color w:val="000000"/>
          <w:shd w:val="clear" w:color="auto" w:fill="FFFFFF"/>
        </w:rPr>
        <w:t>о-</w:t>
      </w:r>
      <w:proofErr w:type="gramEnd"/>
      <w:r w:rsidRPr="00EA7D00">
        <w:rPr>
          <w:color w:val="000000"/>
          <w:shd w:val="clear" w:color="auto" w:fill="FFFFFF"/>
        </w:rPr>
        <w:t xml:space="preserve"> оздоровительных комплексов, мероприятий профилактической направленности. Практическое применение навыков здорового образа жизни: активные игры на свежем воздухе, походы, мероприятия под открытым небом, ежедневная утренняя зарядка, активный образ жизни ребенка. </w:t>
      </w:r>
    </w:p>
    <w:p w:rsidR="009C19B2" w:rsidRPr="00EA7D00" w:rsidRDefault="009C19B2" w:rsidP="004F4CA3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firstLine="131"/>
        <w:jc w:val="both"/>
        <w:rPr>
          <w:b/>
          <w:u w:val="single"/>
        </w:rPr>
      </w:pPr>
      <w:r>
        <w:rPr>
          <w:b/>
          <w:u w:val="single"/>
        </w:rPr>
        <w:t>Механизмы реализации</w:t>
      </w:r>
      <w:r w:rsidRPr="00EA7D00">
        <w:rPr>
          <w:b/>
          <w:u w:val="single"/>
        </w:rPr>
        <w:t xml:space="preserve"> программы</w:t>
      </w:r>
      <w:r>
        <w:rPr>
          <w:b/>
          <w:u w:val="single"/>
        </w:rPr>
        <w:t>. Рабочий план.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</w:pPr>
      <w:r w:rsidRPr="00EA7D00">
        <w:t xml:space="preserve">При составлении плана учитываются возможности разновозрастных групп, педагогов и родителей. </w:t>
      </w:r>
    </w:p>
    <w:tbl>
      <w:tblPr>
        <w:tblpPr w:leftFromText="180" w:rightFromText="180" w:vertAnchor="text" w:tblpY="1"/>
        <w:tblOverlap w:val="never"/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56"/>
        <w:gridCol w:w="2721"/>
        <w:gridCol w:w="5529"/>
        <w:gridCol w:w="6"/>
      </w:tblGrid>
      <w:tr w:rsidR="009C19B2" w:rsidRPr="00EA7D00" w:rsidTr="00DA2A0A">
        <w:tc>
          <w:tcPr>
            <w:tcW w:w="1356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Дата</w:t>
            </w:r>
          </w:p>
        </w:tc>
        <w:tc>
          <w:tcPr>
            <w:tcW w:w="8256" w:type="dxa"/>
            <w:gridSpan w:val="3"/>
          </w:tcPr>
          <w:p w:rsidR="009C19B2" w:rsidRPr="00EA7D00" w:rsidRDefault="009C19B2" w:rsidP="00DA2A0A">
            <w:pPr>
              <w:spacing w:line="360" w:lineRule="auto"/>
              <w:jc w:val="center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Направление</w:t>
            </w:r>
          </w:p>
        </w:tc>
      </w:tr>
      <w:tr w:rsidR="009C19B2" w:rsidRPr="00EA7D00" w:rsidTr="00DA2A0A">
        <w:trPr>
          <w:gridAfter w:val="1"/>
          <w:wAfter w:w="6" w:type="dxa"/>
          <w:trHeight w:val="414"/>
        </w:trPr>
        <w:tc>
          <w:tcPr>
            <w:tcW w:w="1356" w:type="dxa"/>
            <w:vMerge w:val="restart"/>
          </w:tcPr>
          <w:p w:rsidR="009C19B2" w:rsidRPr="00CA4601" w:rsidRDefault="009C19B2" w:rsidP="00CA4601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1.06.2024</w:t>
            </w: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0"/>
              <w:rPr>
                <w:b/>
                <w:sz w:val="24"/>
                <w:szCs w:val="24"/>
              </w:rPr>
            </w:pPr>
            <w:r w:rsidRPr="00EA7D00">
              <w:rPr>
                <w:b/>
                <w:sz w:val="24"/>
                <w:szCs w:val="24"/>
              </w:rPr>
              <w:t>День защиты детей.</w:t>
            </w:r>
            <w:r w:rsidR="004F4CA3">
              <w:rPr>
                <w:b/>
                <w:sz w:val="24"/>
                <w:szCs w:val="24"/>
              </w:rPr>
              <w:t xml:space="preserve"> </w:t>
            </w:r>
            <w:r w:rsidRPr="00EA7D00">
              <w:rPr>
                <w:b/>
                <w:sz w:val="24"/>
                <w:szCs w:val="24"/>
              </w:rPr>
              <w:t>Открытие лагеря</w:t>
            </w:r>
          </w:p>
        </w:tc>
        <w:tc>
          <w:tcPr>
            <w:tcW w:w="5529" w:type="dxa"/>
            <w:vMerge w:val="restart"/>
          </w:tcPr>
          <w:p w:rsidR="00CA4601" w:rsidRDefault="00073957" w:rsidP="00430C44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Торжественное о</w:t>
            </w:r>
            <w:r w:rsidR="009C19B2" w:rsidRPr="00EA7D00">
              <w:rPr>
                <w:color w:val="000000"/>
                <w:shd w:val="clear" w:color="auto" w:fill="FFFFFF"/>
              </w:rPr>
              <w:t>ткрытие «Лето с</w:t>
            </w:r>
            <w:proofErr w:type="gramStart"/>
            <w:r w:rsidR="009C19B2" w:rsidRPr="00EA7D00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="009C19B2" w:rsidRPr="00EA7D00">
              <w:rPr>
                <w:color w:val="000000"/>
                <w:shd w:val="clear" w:color="auto" w:fill="FFFFFF"/>
              </w:rPr>
              <w:t>ервыми»</w:t>
            </w:r>
          </w:p>
          <w:p w:rsidR="009C19B2" w:rsidRPr="00CA4601" w:rsidRDefault="009C19B2" w:rsidP="00CA4601">
            <w:pPr>
              <w:rPr>
                <w:rStyle w:val="a9"/>
              </w:rPr>
            </w:pPr>
          </w:p>
        </w:tc>
      </w:tr>
      <w:tr w:rsidR="009C19B2" w:rsidRPr="00EA7D00" w:rsidTr="00DA2A0A">
        <w:trPr>
          <w:gridAfter w:val="1"/>
          <w:wAfter w:w="6" w:type="dxa"/>
          <w:trHeight w:val="414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</w:tr>
      <w:tr w:rsidR="009C19B2" w:rsidRPr="00EA7D00" w:rsidTr="00430C44">
        <w:trPr>
          <w:gridAfter w:val="1"/>
          <w:wAfter w:w="6" w:type="dxa"/>
          <w:trHeight w:val="414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tabs>
                <w:tab w:val="left" w:pos="228"/>
              </w:tabs>
              <w:spacing w:line="360" w:lineRule="auto"/>
              <w:ind w:left="0" w:right="368"/>
              <w:rPr>
                <w:sz w:val="24"/>
                <w:szCs w:val="24"/>
              </w:rPr>
            </w:pPr>
            <w:r w:rsidRPr="00EA7D00">
              <w:rPr>
                <w:sz w:val="24"/>
                <w:szCs w:val="24"/>
              </w:rPr>
              <w:t>Вые</w:t>
            </w:r>
            <w:proofErr w:type="gramStart"/>
            <w:r w:rsidRPr="00EA7D00">
              <w:rPr>
                <w:sz w:val="24"/>
                <w:szCs w:val="24"/>
              </w:rPr>
              <w:t>зд в ДК</w:t>
            </w:r>
            <w:proofErr w:type="gramEnd"/>
            <w:r w:rsidRPr="00EA7D00">
              <w:rPr>
                <w:sz w:val="24"/>
                <w:szCs w:val="24"/>
              </w:rPr>
              <w:t xml:space="preserve"> д. </w:t>
            </w:r>
            <w:proofErr w:type="spellStart"/>
            <w:r w:rsidRPr="00EA7D00">
              <w:rPr>
                <w:sz w:val="24"/>
                <w:szCs w:val="24"/>
              </w:rPr>
              <w:t>Новикбож</w:t>
            </w:r>
            <w:proofErr w:type="spellEnd"/>
          </w:p>
        </w:tc>
      </w:tr>
      <w:tr w:rsidR="009C19B2" w:rsidRPr="00EA7D00" w:rsidTr="00430C44">
        <w:trPr>
          <w:gridAfter w:val="1"/>
          <w:wAfter w:w="6" w:type="dxa"/>
          <w:trHeight w:val="77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3.06.2024</w:t>
            </w: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/>
              <w:rPr>
                <w:b/>
                <w:sz w:val="24"/>
                <w:szCs w:val="24"/>
              </w:rPr>
            </w:pPr>
            <w:r w:rsidRPr="00EA7D00">
              <w:rPr>
                <w:b/>
                <w:sz w:val="24"/>
                <w:szCs w:val="24"/>
              </w:rPr>
              <w:t xml:space="preserve">Мы - </w:t>
            </w:r>
            <w:r w:rsidRPr="00EA7D00">
              <w:rPr>
                <w:b/>
                <w:spacing w:val="-2"/>
                <w:sz w:val="24"/>
                <w:szCs w:val="24"/>
              </w:rPr>
              <w:t>команда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numPr>
                <w:ilvl w:val="0"/>
                <w:numId w:val="4"/>
              </w:numPr>
              <w:tabs>
                <w:tab w:val="left" w:pos="228"/>
              </w:tabs>
              <w:spacing w:line="360" w:lineRule="auto"/>
              <w:rPr>
                <w:sz w:val="24"/>
                <w:szCs w:val="24"/>
              </w:rPr>
            </w:pPr>
            <w:proofErr w:type="spellStart"/>
            <w:r w:rsidRPr="00EA7D00">
              <w:rPr>
                <w:spacing w:val="-2"/>
                <w:sz w:val="24"/>
                <w:szCs w:val="24"/>
              </w:rPr>
              <w:t>Командообразование</w:t>
            </w:r>
            <w:proofErr w:type="spellEnd"/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spacing w:line="360" w:lineRule="auto"/>
              <w:ind w:left="299" w:hanging="284"/>
              <w:rPr>
                <w:sz w:val="24"/>
                <w:szCs w:val="24"/>
              </w:rPr>
            </w:pPr>
            <w:r w:rsidRPr="00EA7D00">
              <w:rPr>
                <w:sz w:val="24"/>
                <w:szCs w:val="24"/>
              </w:rPr>
              <w:t>Конкурс</w:t>
            </w:r>
            <w:r w:rsidRPr="00EA7D00">
              <w:rPr>
                <w:spacing w:val="-15"/>
                <w:sz w:val="24"/>
                <w:szCs w:val="24"/>
              </w:rPr>
              <w:t xml:space="preserve"> </w:t>
            </w:r>
            <w:r w:rsidRPr="00EA7D00">
              <w:rPr>
                <w:spacing w:val="-2"/>
                <w:sz w:val="24"/>
                <w:szCs w:val="24"/>
              </w:rPr>
              <w:t>стенгазет</w:t>
            </w:r>
          </w:p>
          <w:p w:rsidR="009C19B2" w:rsidRPr="00EA7D00" w:rsidRDefault="009C19B2" w:rsidP="00DA2A0A">
            <w:pPr>
              <w:pStyle w:val="TableParagraph"/>
              <w:spacing w:line="360" w:lineRule="auto"/>
              <w:ind w:left="16" w:right="484"/>
              <w:rPr>
                <w:sz w:val="24"/>
                <w:szCs w:val="24"/>
              </w:rPr>
            </w:pPr>
            <w:r w:rsidRPr="00EA7D00">
              <w:rPr>
                <w:sz w:val="24"/>
                <w:szCs w:val="24"/>
              </w:rPr>
              <w:t>«Вот</w:t>
            </w:r>
            <w:r w:rsidRPr="00EA7D00">
              <w:rPr>
                <w:spacing w:val="-18"/>
                <w:sz w:val="24"/>
                <w:szCs w:val="24"/>
              </w:rPr>
              <w:t xml:space="preserve"> </w:t>
            </w:r>
            <w:r w:rsidRPr="00EA7D00">
              <w:rPr>
                <w:sz w:val="24"/>
                <w:szCs w:val="24"/>
              </w:rPr>
              <w:t>такой</w:t>
            </w:r>
            <w:r w:rsidRPr="00EA7D00">
              <w:rPr>
                <w:spacing w:val="-17"/>
                <w:sz w:val="24"/>
                <w:szCs w:val="24"/>
              </w:rPr>
              <w:t xml:space="preserve"> </w:t>
            </w:r>
            <w:r w:rsidRPr="00EA7D00">
              <w:rPr>
                <w:sz w:val="24"/>
                <w:szCs w:val="24"/>
              </w:rPr>
              <w:t xml:space="preserve">наш </w:t>
            </w:r>
            <w:r w:rsidRPr="00EA7D00">
              <w:rPr>
                <w:spacing w:val="-2"/>
                <w:sz w:val="24"/>
                <w:szCs w:val="24"/>
              </w:rPr>
              <w:t>отряд!»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  <w:trHeight w:val="253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4.06.2024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A84EC0" w:rsidRDefault="009C19B2" w:rsidP="00A84EC0">
            <w:pPr>
              <w:pStyle w:val="TableParagraph"/>
              <w:spacing w:before="12" w:line="360" w:lineRule="auto"/>
              <w:ind w:left="16"/>
              <w:rPr>
                <w:b/>
                <w:sz w:val="24"/>
                <w:szCs w:val="24"/>
              </w:rPr>
            </w:pPr>
            <w:r w:rsidRPr="00EA7D00">
              <w:rPr>
                <w:b/>
                <w:sz w:val="24"/>
                <w:szCs w:val="24"/>
              </w:rPr>
              <w:t>Культура и искусство «Создавай и вдохнов</w:t>
            </w:r>
            <w:r w:rsidR="00A84EC0">
              <w:rPr>
                <w:b/>
                <w:sz w:val="24"/>
                <w:szCs w:val="24"/>
              </w:rPr>
              <w:t>ляй»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276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Мастер-класс «Северная мозаика»</w:t>
            </w:r>
          </w:p>
        </w:tc>
      </w:tr>
      <w:tr w:rsidR="009C19B2" w:rsidRPr="00EA7D00" w:rsidTr="00DA2A0A">
        <w:trPr>
          <w:gridAfter w:val="1"/>
          <w:wAfter w:w="6" w:type="dxa"/>
          <w:trHeight w:val="241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Экскурсия по Дому культуры</w:t>
            </w:r>
          </w:p>
        </w:tc>
      </w:tr>
      <w:tr w:rsidR="009C19B2" w:rsidRPr="00EA7D00" w:rsidTr="00A84EC0">
        <w:trPr>
          <w:gridAfter w:val="1"/>
          <w:wAfter w:w="6" w:type="dxa"/>
          <w:trHeight w:val="410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Огонёк</w:t>
            </w:r>
          </w:p>
        </w:tc>
      </w:tr>
      <w:tr w:rsidR="009C19B2" w:rsidRPr="00EA7D00" w:rsidTr="00DA2A0A">
        <w:trPr>
          <w:gridAfter w:val="1"/>
          <w:wAfter w:w="6" w:type="dxa"/>
          <w:trHeight w:val="300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5.06.2024</w:t>
            </w: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/>
              <w:rPr>
                <w:b/>
                <w:sz w:val="24"/>
                <w:szCs w:val="24"/>
              </w:rPr>
            </w:pPr>
            <w:proofErr w:type="spellStart"/>
            <w:r w:rsidRPr="00EA7D00">
              <w:rPr>
                <w:b/>
                <w:sz w:val="24"/>
                <w:szCs w:val="24"/>
              </w:rPr>
              <w:t>Медиа</w:t>
            </w:r>
            <w:proofErr w:type="spellEnd"/>
            <w:r w:rsidRPr="00EA7D00">
              <w:rPr>
                <w:b/>
                <w:sz w:val="24"/>
                <w:szCs w:val="24"/>
              </w:rPr>
              <w:t xml:space="preserve"> и </w:t>
            </w:r>
            <w:r w:rsidRPr="00EA7D00">
              <w:rPr>
                <w:b/>
                <w:spacing w:val="-2"/>
                <w:sz w:val="24"/>
                <w:szCs w:val="24"/>
              </w:rPr>
              <w:t>коммуникации</w:t>
            </w:r>
          </w:p>
          <w:p w:rsidR="009C19B2" w:rsidRPr="00EA7D00" w:rsidRDefault="009C19B2" w:rsidP="00DA2A0A">
            <w:pPr>
              <w:pStyle w:val="TableParagraph"/>
              <w:spacing w:line="360" w:lineRule="auto"/>
              <w:ind w:left="16" w:right="33"/>
              <w:rPr>
                <w:b/>
                <w:sz w:val="24"/>
                <w:szCs w:val="24"/>
              </w:rPr>
            </w:pPr>
            <w:r w:rsidRPr="00EA7D00">
              <w:rPr>
                <w:b/>
                <w:sz w:val="24"/>
                <w:szCs w:val="24"/>
              </w:rPr>
              <w:t>«</w:t>
            </w:r>
            <w:proofErr w:type="spellStart"/>
            <w:r w:rsidRPr="00EA7D00">
              <w:rPr>
                <w:b/>
                <w:sz w:val="24"/>
                <w:szCs w:val="24"/>
              </w:rPr>
              <w:t>Расскаж</w:t>
            </w:r>
            <w:proofErr w:type="spellEnd"/>
            <w:r w:rsidRPr="00EA7D00">
              <w:rPr>
                <w:b/>
                <w:sz w:val="24"/>
                <w:szCs w:val="24"/>
              </w:rPr>
              <w:t xml:space="preserve"> о </w:t>
            </w:r>
            <w:r w:rsidRPr="00EA7D00">
              <w:rPr>
                <w:b/>
                <w:spacing w:val="-2"/>
                <w:sz w:val="24"/>
                <w:szCs w:val="24"/>
              </w:rPr>
              <w:t>главном!»</w:t>
            </w:r>
          </w:p>
          <w:p w:rsidR="009C19B2" w:rsidRPr="00EA7D00" w:rsidRDefault="009C19B2" w:rsidP="00DA2A0A">
            <w:pPr>
              <w:spacing w:line="360" w:lineRule="auto"/>
              <w:rPr>
                <w:b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334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spacing w:line="360" w:lineRule="auto"/>
              <w:ind w:left="16"/>
              <w:rPr>
                <w:sz w:val="24"/>
                <w:szCs w:val="24"/>
              </w:rPr>
            </w:pPr>
            <w:r w:rsidRPr="00EA7D00">
              <w:rPr>
                <w:color w:val="000000"/>
                <w:sz w:val="24"/>
                <w:szCs w:val="24"/>
                <w:shd w:val="clear" w:color="auto" w:fill="FFFFFF"/>
              </w:rPr>
              <w:t>Образовательная минутка «Кто такой журналист»</w:t>
            </w:r>
          </w:p>
        </w:tc>
      </w:tr>
      <w:tr w:rsidR="009C19B2" w:rsidRPr="00EA7D00" w:rsidTr="00DA2A0A">
        <w:trPr>
          <w:gridAfter w:val="1"/>
          <w:wAfter w:w="6" w:type="dxa"/>
          <w:trHeight w:val="300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spacing w:line="360" w:lineRule="auto"/>
              <w:ind w:left="16"/>
              <w:rPr>
                <w:spacing w:val="-2"/>
                <w:sz w:val="24"/>
                <w:szCs w:val="24"/>
              </w:rPr>
            </w:pPr>
            <w:r w:rsidRPr="00EA7D00">
              <w:rPr>
                <w:spacing w:val="-2"/>
                <w:sz w:val="24"/>
                <w:szCs w:val="24"/>
              </w:rPr>
              <w:t>Конкурс «Новости</w:t>
            </w:r>
            <w:proofErr w:type="gramStart"/>
            <w:r w:rsidRPr="00EA7D00">
              <w:rPr>
                <w:spacing w:val="-2"/>
                <w:sz w:val="24"/>
                <w:szCs w:val="24"/>
              </w:rPr>
              <w:t xml:space="preserve"> П</w:t>
            </w:r>
            <w:proofErr w:type="gramEnd"/>
            <w:r w:rsidRPr="00EA7D00">
              <w:rPr>
                <w:spacing w:val="-2"/>
                <w:sz w:val="24"/>
                <w:szCs w:val="24"/>
              </w:rPr>
              <w:t>ервых»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tabs>
                <w:tab w:val="left" w:pos="228"/>
              </w:tabs>
              <w:spacing w:line="360" w:lineRule="auto"/>
              <w:ind w:left="0"/>
              <w:rPr>
                <w:sz w:val="24"/>
                <w:szCs w:val="24"/>
              </w:rPr>
            </w:pPr>
            <w:proofErr w:type="spellStart"/>
            <w:r w:rsidRPr="00EA7D00">
              <w:rPr>
                <w:spacing w:val="-2"/>
                <w:sz w:val="24"/>
                <w:szCs w:val="24"/>
              </w:rPr>
              <w:t>Фотоажиотаж</w:t>
            </w:r>
            <w:proofErr w:type="spellEnd"/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t>«Кадры</w:t>
            </w:r>
            <w:r w:rsidRPr="00EA7D00">
              <w:rPr>
                <w:spacing w:val="-18"/>
              </w:rPr>
              <w:t xml:space="preserve"> </w:t>
            </w:r>
            <w:r w:rsidRPr="00EA7D00">
              <w:t xml:space="preserve">нашего </w:t>
            </w:r>
            <w:r w:rsidRPr="00EA7D00">
              <w:rPr>
                <w:spacing w:val="-2"/>
              </w:rPr>
              <w:t>лагеря»</w:t>
            </w:r>
          </w:p>
        </w:tc>
      </w:tr>
      <w:tr w:rsidR="009C19B2" w:rsidRPr="00EA7D00" w:rsidTr="00DA2A0A">
        <w:trPr>
          <w:gridAfter w:val="1"/>
          <w:wAfter w:w="6" w:type="dxa"/>
          <w:trHeight w:val="184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  <w:trHeight w:val="203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6.06.2024</w:t>
            </w: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 w:right="-108"/>
              <w:rPr>
                <w:b/>
                <w:spacing w:val="-2"/>
                <w:sz w:val="24"/>
                <w:szCs w:val="24"/>
              </w:rPr>
            </w:pPr>
            <w:r w:rsidRPr="00EA7D00">
              <w:rPr>
                <w:b/>
                <w:sz w:val="24"/>
                <w:szCs w:val="24"/>
              </w:rPr>
              <w:t>Образование и знание</w:t>
            </w:r>
            <w:r w:rsidRPr="00EA7D00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EA7D00">
              <w:rPr>
                <w:b/>
                <w:sz w:val="24"/>
                <w:szCs w:val="24"/>
              </w:rPr>
              <w:t>«Учись</w:t>
            </w:r>
            <w:r w:rsidRPr="00EA7D00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A7D00">
              <w:rPr>
                <w:b/>
                <w:sz w:val="24"/>
                <w:szCs w:val="24"/>
              </w:rPr>
              <w:t xml:space="preserve">и </w:t>
            </w:r>
            <w:r w:rsidRPr="00EA7D00">
              <w:rPr>
                <w:b/>
                <w:spacing w:val="-2"/>
                <w:sz w:val="24"/>
                <w:szCs w:val="24"/>
              </w:rPr>
              <w:t>познавай!»</w:t>
            </w:r>
          </w:p>
          <w:p w:rsidR="009C19B2" w:rsidRPr="00EA7D00" w:rsidRDefault="009C19B2" w:rsidP="00DA2A0A">
            <w:pPr>
              <w:pStyle w:val="TableParagraph"/>
              <w:spacing w:before="12" w:line="360" w:lineRule="auto"/>
              <w:ind w:left="16" w:right="484"/>
              <w:rPr>
                <w:b/>
                <w:sz w:val="24"/>
                <w:szCs w:val="24"/>
              </w:rPr>
            </w:pPr>
            <w:r w:rsidRPr="00EA7D00">
              <w:rPr>
                <w:b/>
                <w:spacing w:val="-2"/>
                <w:sz w:val="24"/>
                <w:szCs w:val="24"/>
              </w:rPr>
              <w:t>День русского языка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253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 w:right="-108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t>КВЕСТ</w:t>
            </w:r>
            <w:r w:rsidRPr="00EA7D00">
              <w:rPr>
                <w:spacing w:val="-18"/>
              </w:rPr>
              <w:t xml:space="preserve"> </w:t>
            </w:r>
            <w:r w:rsidRPr="00EA7D00">
              <w:t>«По тропинкам Лукоморья»</w:t>
            </w:r>
          </w:p>
        </w:tc>
      </w:tr>
      <w:tr w:rsidR="009C19B2" w:rsidRPr="00EA7D00" w:rsidTr="00DA2A0A">
        <w:trPr>
          <w:gridAfter w:val="1"/>
          <w:wAfter w:w="6" w:type="dxa"/>
          <w:trHeight w:val="218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 w:right="-108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spacing w:val="-2"/>
              </w:rPr>
              <w:t xml:space="preserve">Акция «Первые читают» </w:t>
            </w:r>
            <w:r w:rsidR="004F4CA3">
              <w:rPr>
                <w:spacing w:val="-2"/>
              </w:rPr>
              <w:t>Движения</w:t>
            </w:r>
            <w:proofErr w:type="gramStart"/>
            <w:r w:rsidR="004F4CA3">
              <w:rPr>
                <w:spacing w:val="-2"/>
              </w:rPr>
              <w:t xml:space="preserve"> П</w:t>
            </w:r>
            <w:proofErr w:type="gramEnd"/>
            <w:r w:rsidR="004F4CA3">
              <w:rPr>
                <w:spacing w:val="-2"/>
              </w:rPr>
              <w:t>ервых</w:t>
            </w:r>
          </w:p>
        </w:tc>
      </w:tr>
      <w:tr w:rsidR="009C19B2" w:rsidRPr="00EA7D00" w:rsidTr="00DA2A0A">
        <w:trPr>
          <w:gridAfter w:val="1"/>
          <w:wAfter w:w="6" w:type="dxa"/>
          <w:trHeight w:val="276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 w:right="-108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Знакомство с интересными людьми</w:t>
            </w:r>
          </w:p>
        </w:tc>
      </w:tr>
      <w:tr w:rsidR="009C19B2" w:rsidRPr="00EA7D00" w:rsidTr="00DA2A0A">
        <w:trPr>
          <w:gridAfter w:val="1"/>
          <w:wAfter w:w="6" w:type="dxa"/>
          <w:trHeight w:val="276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 w:right="-108"/>
              <w:rPr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  <w:trHeight w:val="138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7.06.2024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</w:rPr>
            </w:pPr>
            <w:r w:rsidRPr="00EA7D00">
              <w:rPr>
                <w:b/>
                <w:shd w:val="clear" w:color="auto" w:fill="FFFFFF"/>
              </w:rPr>
              <w:t>Патриотизм и историческая память. "СЛУЖИ ОТЕЧЕСТВУ!" 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138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b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Экскурсия – субботник к стеле на сельском кладбище, к памятнику «Воин с венком»</w:t>
            </w:r>
          </w:p>
        </w:tc>
      </w:tr>
      <w:tr w:rsidR="009C19B2" w:rsidRPr="00EA7D00" w:rsidTr="00DA2A0A">
        <w:trPr>
          <w:gridAfter w:val="1"/>
          <w:wAfter w:w="6" w:type="dxa"/>
          <w:trHeight w:val="126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b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proofErr w:type="spellStart"/>
            <w:r w:rsidRPr="00EA7D00">
              <w:rPr>
                <w:color w:val="000000"/>
                <w:shd w:val="clear" w:color="auto" w:fill="FFFFFF"/>
              </w:rPr>
              <w:t>Квиз</w:t>
            </w:r>
            <w:proofErr w:type="spellEnd"/>
            <w:r w:rsidRPr="00EA7D00">
              <w:rPr>
                <w:color w:val="000000"/>
                <w:shd w:val="clear" w:color="auto" w:fill="FFFFFF"/>
              </w:rPr>
              <w:t xml:space="preserve"> «Служи Отечеству»</w:t>
            </w:r>
          </w:p>
        </w:tc>
      </w:tr>
      <w:tr w:rsidR="009C19B2" w:rsidRPr="00EA7D00" w:rsidTr="00DA2A0A">
        <w:trPr>
          <w:gridAfter w:val="1"/>
          <w:wAfter w:w="6" w:type="dxa"/>
          <w:trHeight w:val="138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b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Огонёк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8.06.2020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pStyle w:val="TableParagraph"/>
              <w:spacing w:before="12" w:line="360" w:lineRule="auto"/>
              <w:ind w:left="16"/>
              <w:rPr>
                <w:b/>
                <w:sz w:val="24"/>
                <w:szCs w:val="24"/>
              </w:rPr>
            </w:pPr>
            <w:r w:rsidRPr="00EA7D00">
              <w:rPr>
                <w:b/>
                <w:sz w:val="24"/>
                <w:szCs w:val="24"/>
              </w:rPr>
              <w:t>Здоровый образ жизни</w:t>
            </w:r>
            <w:r w:rsidRPr="00EA7D00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EA7D00">
              <w:rPr>
                <w:b/>
                <w:sz w:val="24"/>
                <w:szCs w:val="24"/>
              </w:rPr>
              <w:t>«Будь</w:t>
            </w:r>
            <w:r w:rsidRPr="00EA7D00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A7D00">
              <w:rPr>
                <w:b/>
                <w:sz w:val="24"/>
                <w:szCs w:val="24"/>
              </w:rPr>
              <w:t>здоров!»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spacing w:line="360" w:lineRule="auto"/>
              <w:ind w:left="16"/>
              <w:rPr>
                <w:sz w:val="24"/>
                <w:szCs w:val="24"/>
              </w:rPr>
            </w:pPr>
            <w:r w:rsidRPr="00EA7D00">
              <w:rPr>
                <w:sz w:val="24"/>
                <w:szCs w:val="24"/>
              </w:rPr>
              <w:t>Веселые</w:t>
            </w:r>
            <w:r w:rsidRPr="00EA7D00">
              <w:rPr>
                <w:spacing w:val="-12"/>
                <w:sz w:val="24"/>
                <w:szCs w:val="24"/>
              </w:rPr>
              <w:t xml:space="preserve"> </w:t>
            </w:r>
            <w:r w:rsidRPr="00EA7D00">
              <w:rPr>
                <w:spacing w:val="-2"/>
                <w:sz w:val="24"/>
                <w:szCs w:val="24"/>
              </w:rPr>
              <w:t xml:space="preserve">страты </w:t>
            </w:r>
            <w:r w:rsidRPr="00EA7D00">
              <w:rPr>
                <w:sz w:val="24"/>
                <w:szCs w:val="24"/>
              </w:rPr>
              <w:t>«Жизнь</w:t>
            </w:r>
            <w:r w:rsidRPr="00EA7D00">
              <w:rPr>
                <w:spacing w:val="-18"/>
                <w:sz w:val="24"/>
                <w:szCs w:val="24"/>
              </w:rPr>
              <w:t xml:space="preserve"> </w:t>
            </w:r>
            <w:r w:rsidRPr="00EA7D00">
              <w:rPr>
                <w:sz w:val="24"/>
                <w:szCs w:val="24"/>
              </w:rPr>
              <w:t>в движении</w:t>
            </w:r>
            <w:r w:rsidRPr="00EA7D00">
              <w:rPr>
                <w:spacing w:val="-2"/>
                <w:sz w:val="24"/>
                <w:szCs w:val="24"/>
              </w:rPr>
              <w:t>»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tabs>
                <w:tab w:val="left" w:pos="228"/>
              </w:tabs>
              <w:spacing w:line="360" w:lineRule="auto"/>
              <w:ind w:left="15" w:right="722"/>
              <w:rPr>
                <w:sz w:val="24"/>
                <w:szCs w:val="24"/>
              </w:rPr>
            </w:pPr>
            <w:proofErr w:type="spellStart"/>
            <w:r w:rsidRPr="00EA7D00">
              <w:rPr>
                <w:sz w:val="24"/>
                <w:szCs w:val="24"/>
              </w:rPr>
              <w:t>Флешмоб</w:t>
            </w:r>
            <w:proofErr w:type="spellEnd"/>
            <w:r w:rsidRPr="00EA7D00">
              <w:rPr>
                <w:sz w:val="24"/>
                <w:szCs w:val="24"/>
              </w:rPr>
              <w:t xml:space="preserve"> «Мы выбираем</w:t>
            </w:r>
            <w:r w:rsidRPr="00EA7D00">
              <w:rPr>
                <w:spacing w:val="-18"/>
                <w:sz w:val="24"/>
                <w:szCs w:val="24"/>
              </w:rPr>
              <w:t xml:space="preserve"> </w:t>
            </w:r>
            <w:r w:rsidRPr="00EA7D00">
              <w:rPr>
                <w:sz w:val="24"/>
                <w:szCs w:val="24"/>
              </w:rPr>
              <w:t>ЗОЖ!»</w:t>
            </w:r>
          </w:p>
        </w:tc>
      </w:tr>
      <w:tr w:rsidR="009C19B2" w:rsidRPr="00EA7D00" w:rsidTr="00DA2A0A">
        <w:trPr>
          <w:gridAfter w:val="1"/>
          <w:wAfter w:w="6" w:type="dxa"/>
          <w:trHeight w:val="241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  <w:trHeight w:val="207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10.06.2024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  <w:color w:val="000000"/>
                <w:shd w:val="clear" w:color="auto" w:fill="FFFFFF"/>
              </w:rPr>
            </w:pPr>
            <w:r w:rsidRPr="00EA7D00">
              <w:rPr>
                <w:b/>
                <w:color w:val="000000"/>
                <w:shd w:val="clear" w:color="auto" w:fill="FFFFFF"/>
              </w:rPr>
              <w:t>Туризм и путешествия «Открывай страну»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184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proofErr w:type="spellStart"/>
            <w:r w:rsidRPr="00EA7D00">
              <w:rPr>
                <w:color w:val="000000"/>
                <w:shd w:val="clear" w:color="auto" w:fill="FFFFFF"/>
              </w:rPr>
              <w:t>Видеоквиз</w:t>
            </w:r>
            <w:proofErr w:type="spellEnd"/>
            <w:r w:rsidRPr="00EA7D00">
              <w:rPr>
                <w:color w:val="000000"/>
                <w:shd w:val="clear" w:color="auto" w:fill="FFFFFF"/>
              </w:rPr>
              <w:t xml:space="preserve"> «Что я знаю о России»</w:t>
            </w:r>
          </w:p>
        </w:tc>
      </w:tr>
      <w:tr w:rsidR="009C19B2" w:rsidRPr="00EA7D00" w:rsidTr="00DA2A0A">
        <w:trPr>
          <w:gridAfter w:val="1"/>
          <w:wAfter w:w="6" w:type="dxa"/>
          <w:trHeight w:val="241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Акция «Окна России»</w:t>
            </w:r>
          </w:p>
        </w:tc>
      </w:tr>
      <w:tr w:rsidR="009C19B2" w:rsidRPr="00EA7D00" w:rsidTr="00DA2A0A">
        <w:trPr>
          <w:gridAfter w:val="1"/>
          <w:wAfter w:w="6" w:type="dxa"/>
          <w:trHeight w:val="276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Огонёк</w:t>
            </w:r>
          </w:p>
        </w:tc>
      </w:tr>
      <w:tr w:rsidR="009C19B2" w:rsidRPr="00EA7D00" w:rsidTr="00DA2A0A">
        <w:trPr>
          <w:gridAfter w:val="1"/>
          <w:wAfter w:w="6" w:type="dxa"/>
          <w:trHeight w:val="138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11.06.2024</w:t>
            </w: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  <w:color w:val="000000"/>
                <w:shd w:val="clear" w:color="auto" w:fill="FFFFFF"/>
              </w:rPr>
            </w:pPr>
            <w:r w:rsidRPr="00EA7D00">
              <w:rPr>
                <w:b/>
                <w:color w:val="000000"/>
                <w:shd w:val="clear" w:color="auto" w:fill="FFFFFF"/>
              </w:rPr>
              <w:t>День России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149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Спортивная эстафета «Если дружба велика, будет Родина крепка»</w:t>
            </w:r>
          </w:p>
        </w:tc>
      </w:tr>
      <w:tr w:rsidR="009C19B2" w:rsidRPr="00EA7D00" w:rsidTr="00DA2A0A">
        <w:trPr>
          <w:gridAfter w:val="1"/>
          <w:wAfter w:w="6" w:type="dxa"/>
          <w:trHeight w:val="138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proofErr w:type="spellStart"/>
            <w:r w:rsidRPr="00EA7D00">
              <w:rPr>
                <w:color w:val="000000"/>
                <w:shd w:val="clear" w:color="auto" w:fill="FFFFFF"/>
              </w:rPr>
              <w:t>Видеоэкскурсия</w:t>
            </w:r>
            <w:proofErr w:type="spellEnd"/>
            <w:r w:rsidRPr="00EA7D00">
              <w:rPr>
                <w:color w:val="000000"/>
                <w:shd w:val="clear" w:color="auto" w:fill="FFFFFF"/>
              </w:rPr>
              <w:t xml:space="preserve"> по городам Золотого кольца России</w:t>
            </w:r>
          </w:p>
        </w:tc>
      </w:tr>
      <w:tr w:rsidR="009C19B2" w:rsidRPr="00EA7D00" w:rsidTr="00DA2A0A">
        <w:trPr>
          <w:gridAfter w:val="1"/>
          <w:wAfter w:w="6" w:type="dxa"/>
          <w:trHeight w:val="127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Огонёк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13.06.2024</w:t>
            </w: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pStyle w:val="TableParagraph"/>
              <w:spacing w:before="16" w:line="360" w:lineRule="auto"/>
              <w:ind w:left="16"/>
              <w:rPr>
                <w:b/>
                <w:sz w:val="24"/>
                <w:szCs w:val="24"/>
              </w:rPr>
            </w:pPr>
            <w:r w:rsidRPr="00EA7D00">
              <w:rPr>
                <w:b/>
                <w:sz w:val="24"/>
                <w:szCs w:val="24"/>
              </w:rPr>
              <w:t>Труд,</w:t>
            </w:r>
            <w:r w:rsidRPr="00EA7D00">
              <w:rPr>
                <w:b/>
                <w:spacing w:val="-18"/>
                <w:sz w:val="24"/>
                <w:szCs w:val="24"/>
              </w:rPr>
              <w:t xml:space="preserve"> </w:t>
            </w:r>
            <w:r w:rsidRPr="00EA7D00">
              <w:rPr>
                <w:b/>
                <w:sz w:val="24"/>
                <w:szCs w:val="24"/>
              </w:rPr>
              <w:t>профессия</w:t>
            </w:r>
            <w:r w:rsidRPr="00EA7D00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EA7D00">
              <w:rPr>
                <w:b/>
                <w:sz w:val="24"/>
                <w:szCs w:val="24"/>
              </w:rPr>
              <w:t xml:space="preserve">и свое дело «Найди </w:t>
            </w:r>
            <w:r w:rsidRPr="00EA7D00">
              <w:rPr>
                <w:b/>
                <w:spacing w:val="-2"/>
                <w:sz w:val="24"/>
                <w:szCs w:val="24"/>
              </w:rPr>
              <w:t>призвание!»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564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</w:pPr>
            <w:r w:rsidRPr="00EA7D00">
              <w:t>Игра  «Отгадай профессию по предметам»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t xml:space="preserve">Игра «Все профессии важны» 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tabs>
                <w:tab w:val="left" w:pos="300"/>
              </w:tabs>
              <w:spacing w:line="360" w:lineRule="auto"/>
              <w:ind w:left="0"/>
              <w:rPr>
                <w:sz w:val="24"/>
                <w:szCs w:val="24"/>
              </w:rPr>
            </w:pPr>
            <w:r w:rsidRPr="00EA7D00">
              <w:rPr>
                <w:sz w:val="24"/>
                <w:szCs w:val="24"/>
              </w:rPr>
              <w:t>Конкурс</w:t>
            </w:r>
            <w:r w:rsidRPr="00EA7D00">
              <w:rPr>
                <w:spacing w:val="-15"/>
                <w:sz w:val="24"/>
                <w:szCs w:val="24"/>
              </w:rPr>
              <w:t xml:space="preserve"> </w:t>
            </w:r>
            <w:r w:rsidRPr="00EA7D00">
              <w:rPr>
                <w:spacing w:val="-2"/>
                <w:sz w:val="24"/>
                <w:szCs w:val="24"/>
              </w:rPr>
              <w:t>рисунков</w:t>
            </w:r>
            <w:r w:rsidRPr="00EA7D00">
              <w:rPr>
                <w:sz w:val="24"/>
                <w:szCs w:val="24"/>
              </w:rPr>
              <w:t xml:space="preserve"> «Моя</w:t>
            </w:r>
            <w:r w:rsidRPr="00EA7D00">
              <w:rPr>
                <w:spacing w:val="-18"/>
                <w:sz w:val="24"/>
                <w:szCs w:val="24"/>
              </w:rPr>
              <w:t xml:space="preserve"> </w:t>
            </w:r>
            <w:r w:rsidRPr="00EA7D00">
              <w:rPr>
                <w:sz w:val="24"/>
                <w:szCs w:val="24"/>
              </w:rPr>
              <w:t xml:space="preserve">будущая </w:t>
            </w:r>
            <w:r w:rsidRPr="00EA7D00">
              <w:rPr>
                <w:spacing w:val="-2"/>
                <w:sz w:val="24"/>
                <w:szCs w:val="24"/>
              </w:rPr>
              <w:t>профессия»</w:t>
            </w:r>
          </w:p>
        </w:tc>
      </w:tr>
      <w:tr w:rsidR="009C19B2" w:rsidRPr="00EA7D00" w:rsidTr="00DA2A0A">
        <w:trPr>
          <w:gridAfter w:val="1"/>
          <w:wAfter w:w="6" w:type="dxa"/>
          <w:trHeight w:val="278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14.06.2024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b/>
              </w:rPr>
              <w:t>Спорт</w:t>
            </w:r>
            <w:r w:rsidRPr="00EA7D00">
              <w:rPr>
                <w:b/>
                <w:spacing w:val="-18"/>
              </w:rPr>
              <w:t xml:space="preserve"> </w:t>
            </w:r>
            <w:r w:rsidRPr="00EA7D00">
              <w:rPr>
                <w:b/>
              </w:rPr>
              <w:t>«Достигай</w:t>
            </w:r>
            <w:r w:rsidRPr="00EA7D00">
              <w:rPr>
                <w:b/>
                <w:spacing w:val="-17"/>
              </w:rPr>
              <w:t xml:space="preserve"> </w:t>
            </w:r>
            <w:r w:rsidRPr="00EA7D00">
              <w:rPr>
                <w:b/>
              </w:rPr>
              <w:t>и побеждай!»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t>Подвижные игры</w:t>
            </w:r>
            <w:r w:rsidRPr="00EA7D00">
              <w:rPr>
                <w:spacing w:val="-18"/>
              </w:rPr>
              <w:t xml:space="preserve"> </w:t>
            </w:r>
            <w:r w:rsidRPr="00EA7D00">
              <w:t xml:space="preserve">разных </w:t>
            </w:r>
            <w:r w:rsidRPr="00EA7D00">
              <w:rPr>
                <w:spacing w:val="-2"/>
              </w:rPr>
              <w:t>народов</w:t>
            </w:r>
            <w:r w:rsidRPr="00EA7D00">
              <w:rPr>
                <w:color w:val="000000"/>
                <w:shd w:val="clear" w:color="auto" w:fill="FFFFFF"/>
              </w:rPr>
              <w:t xml:space="preserve"> 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pStyle w:val="TableParagraph"/>
              <w:tabs>
                <w:tab w:val="left" w:pos="300"/>
              </w:tabs>
              <w:spacing w:line="360" w:lineRule="auto"/>
              <w:ind w:left="16" w:right="22"/>
              <w:rPr>
                <w:sz w:val="24"/>
                <w:szCs w:val="24"/>
              </w:rPr>
            </w:pPr>
            <w:r w:rsidRPr="00EA7D00">
              <w:rPr>
                <w:sz w:val="24"/>
                <w:szCs w:val="24"/>
              </w:rPr>
              <w:t>Новости</w:t>
            </w:r>
            <w:proofErr w:type="gramStart"/>
            <w:r w:rsidRPr="00EA7D00">
              <w:rPr>
                <w:sz w:val="24"/>
                <w:szCs w:val="24"/>
              </w:rPr>
              <w:t xml:space="preserve"> П</w:t>
            </w:r>
            <w:proofErr w:type="gramEnd"/>
            <w:r w:rsidRPr="00EA7D00">
              <w:rPr>
                <w:sz w:val="24"/>
                <w:szCs w:val="24"/>
              </w:rPr>
              <w:t>ервых «Самый необычный вид спорта»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lastRenderedPageBreak/>
              <w:t>15.06.2024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  <w:shd w:val="clear" w:color="auto" w:fill="FFFFFF"/>
              </w:rPr>
            </w:pPr>
            <w:r w:rsidRPr="00EA7D00">
              <w:rPr>
                <w:b/>
                <w:shd w:val="clear" w:color="auto" w:fill="FFFFFF"/>
              </w:rPr>
              <w:t>Волонтёрство и добровольчество. "БЛАГО ТВОРИ!"</w:t>
            </w:r>
          </w:p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  <w:r w:rsidRPr="00EA7D00">
              <w:rPr>
                <w:shd w:val="clear" w:color="auto" w:fill="FFFFFF"/>
              </w:rPr>
              <w:t>Акция «Семейный завтрак на траве» ДП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 xml:space="preserve">Игра «Волонтёром быть здорово» 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Акция «Семейный завтрак на траве»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17.06.2024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  <w:shd w:val="clear" w:color="auto" w:fill="FFFFFF"/>
              </w:rPr>
            </w:pPr>
            <w:r w:rsidRPr="00EA7D00">
              <w:rPr>
                <w:b/>
                <w:shd w:val="clear" w:color="auto" w:fill="FFFFFF"/>
              </w:rPr>
              <w:t>Наука и технологии. "ДЕРЗАЙ И ОТКРЫВАЙ!"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299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Мероприятие «Опыты как вид искусства»</w:t>
            </w:r>
          </w:p>
        </w:tc>
      </w:tr>
      <w:tr w:rsidR="009C19B2" w:rsidRPr="00EA7D00" w:rsidTr="00DA2A0A">
        <w:trPr>
          <w:gridAfter w:val="1"/>
          <w:wAfter w:w="6" w:type="dxa"/>
          <w:trHeight w:val="340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 xml:space="preserve">Игра «В мире науки» </w:t>
            </w:r>
          </w:p>
        </w:tc>
      </w:tr>
      <w:tr w:rsidR="009C19B2" w:rsidRPr="00EA7D00" w:rsidTr="00DA2A0A">
        <w:trPr>
          <w:gridAfter w:val="1"/>
          <w:wAfter w:w="6" w:type="dxa"/>
          <w:trHeight w:val="242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Видеорепортаж «Объясни нормально» (рассказать о научном факте простыми словами)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Игра «В поисках ученого»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18.06.2024</w:t>
            </w: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  <w:shd w:val="clear" w:color="auto" w:fill="FFFFFF"/>
              </w:rPr>
            </w:pPr>
            <w:r w:rsidRPr="00EA7D00">
              <w:rPr>
                <w:b/>
                <w:shd w:val="clear" w:color="auto" w:fill="FFFFFF"/>
              </w:rPr>
              <w:t>Экология и охрана природы «Береги планету»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 xml:space="preserve">Игра «Береги планету» 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Экскурсия по селу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19.06.2024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  <w:shd w:val="clear" w:color="auto" w:fill="FFFFFF"/>
              </w:rPr>
            </w:pPr>
            <w:r w:rsidRPr="00EA7D00">
              <w:rPr>
                <w:b/>
                <w:shd w:val="clear" w:color="auto" w:fill="FFFFFF"/>
              </w:rPr>
              <w:t>Дипломатия и международные отношения «УМЕЙ ДРУЖИТЬ!»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Настольные игры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Расскажи о своём хобби (дети приносят любимые занятия с дому)</w:t>
            </w:r>
          </w:p>
        </w:tc>
      </w:tr>
      <w:tr w:rsidR="009C19B2" w:rsidRPr="00EA7D00" w:rsidTr="00DA2A0A">
        <w:trPr>
          <w:gridAfter w:val="1"/>
          <w:wAfter w:w="6" w:type="dxa"/>
          <w:trHeight w:val="300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Творческий час</w:t>
            </w:r>
          </w:p>
        </w:tc>
      </w:tr>
      <w:tr w:rsidR="009C19B2" w:rsidRPr="00EA7D00" w:rsidTr="00DA2A0A">
        <w:trPr>
          <w:gridAfter w:val="1"/>
          <w:wAfter w:w="6" w:type="dxa"/>
          <w:trHeight w:val="253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proofErr w:type="gramStart"/>
            <w:r w:rsidRPr="00EA7D00">
              <w:rPr>
                <w:color w:val="000000"/>
                <w:shd w:val="clear" w:color="auto" w:fill="FFFFFF"/>
              </w:rPr>
              <w:t>Просмотр мультфильмов/фильмов про дружбу («Артек.</w:t>
            </w:r>
            <w:proofErr w:type="gramEnd"/>
            <w:r w:rsidRPr="00EA7D00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EA7D00">
              <w:rPr>
                <w:color w:val="000000"/>
                <w:shd w:val="clear" w:color="auto" w:fill="FFFFFF"/>
              </w:rPr>
              <w:t>Большое путешествие»</w:t>
            </w:r>
            <w:r w:rsidR="00430C44">
              <w:rPr>
                <w:color w:val="000000"/>
                <w:shd w:val="clear" w:color="auto" w:fill="FFFFFF"/>
              </w:rPr>
              <w:t>…)</w:t>
            </w:r>
            <w:r w:rsidRPr="00EA7D00">
              <w:rPr>
                <w:color w:val="000000"/>
                <w:shd w:val="clear" w:color="auto" w:fill="FFFFFF"/>
              </w:rPr>
              <w:t xml:space="preserve"> </w:t>
            </w:r>
            <w:proofErr w:type="gramEnd"/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20.06.2024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  <w:color w:val="000000"/>
                <w:shd w:val="clear" w:color="auto" w:fill="FFFFFF"/>
              </w:rPr>
            </w:pPr>
            <w:r w:rsidRPr="00EA7D00">
              <w:rPr>
                <w:b/>
                <w:color w:val="000000"/>
                <w:shd w:val="clear" w:color="auto" w:fill="FFFFFF"/>
              </w:rPr>
              <w:t>День с Орлятами России</w:t>
            </w: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353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 xml:space="preserve">Игра «Орлята России» 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Конкурс рисунков «Эмблема трека»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21.06.2024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  <w:color w:val="000000"/>
                <w:shd w:val="clear" w:color="auto" w:fill="FFFFFF"/>
              </w:rPr>
            </w:pPr>
            <w:r w:rsidRPr="00EA7D00">
              <w:rPr>
                <w:b/>
                <w:color w:val="000000"/>
                <w:shd w:val="clear" w:color="auto" w:fill="FFFFFF"/>
              </w:rPr>
              <w:t>День</w:t>
            </w:r>
            <w:proofErr w:type="gramStart"/>
            <w:r w:rsidRPr="00EA7D00">
              <w:rPr>
                <w:b/>
                <w:color w:val="000000"/>
                <w:shd w:val="clear" w:color="auto" w:fill="FFFFFF"/>
              </w:rPr>
              <w:t xml:space="preserve"> П</w:t>
            </w:r>
            <w:proofErr w:type="gramEnd"/>
            <w:r w:rsidRPr="00EA7D00">
              <w:rPr>
                <w:b/>
                <w:color w:val="000000"/>
                <w:shd w:val="clear" w:color="auto" w:fill="FFFFFF"/>
              </w:rPr>
              <w:t>ервых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  <w:trHeight w:val="217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proofErr w:type="spellStart"/>
            <w:r w:rsidRPr="00EA7D00">
              <w:rPr>
                <w:color w:val="000000"/>
                <w:shd w:val="clear" w:color="auto" w:fill="FFFFFF"/>
              </w:rPr>
              <w:t>Квест</w:t>
            </w:r>
            <w:proofErr w:type="spellEnd"/>
            <w:r w:rsidRPr="00EA7D00">
              <w:rPr>
                <w:color w:val="000000"/>
                <w:shd w:val="clear" w:color="auto" w:fill="FFFFFF"/>
              </w:rPr>
              <w:t xml:space="preserve"> «Если ты ест</w:t>
            </w:r>
            <w:proofErr w:type="gramStart"/>
            <w:r w:rsidRPr="00EA7D00">
              <w:rPr>
                <w:color w:val="000000"/>
                <w:shd w:val="clear" w:color="auto" w:fill="FFFFFF"/>
              </w:rPr>
              <w:t>ь-</w:t>
            </w:r>
            <w:proofErr w:type="gramEnd"/>
            <w:r w:rsidRPr="00EA7D00">
              <w:rPr>
                <w:color w:val="000000"/>
                <w:shd w:val="clear" w:color="auto" w:fill="FFFFFF"/>
              </w:rPr>
              <w:t xml:space="preserve"> будь первым» 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Съемки видеоролика «Лето с</w:t>
            </w:r>
            <w:proofErr w:type="gramStart"/>
            <w:r w:rsidRPr="00EA7D00">
              <w:rPr>
                <w:color w:val="000000"/>
                <w:shd w:val="clear" w:color="auto" w:fill="FFFFFF"/>
              </w:rPr>
              <w:t xml:space="preserve"> П</w:t>
            </w:r>
            <w:proofErr w:type="gramEnd"/>
            <w:r w:rsidRPr="00EA7D00">
              <w:rPr>
                <w:color w:val="000000"/>
                <w:shd w:val="clear" w:color="auto" w:fill="FFFFFF"/>
              </w:rPr>
              <w:t>ервыми»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Огонек</w:t>
            </w:r>
          </w:p>
        </w:tc>
      </w:tr>
      <w:tr w:rsidR="009C19B2" w:rsidRPr="00EA7D00" w:rsidTr="00DA2A0A">
        <w:trPr>
          <w:trHeight w:val="276"/>
        </w:trPr>
        <w:tc>
          <w:tcPr>
            <w:tcW w:w="1356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22.06.2024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 w:val="restart"/>
          </w:tcPr>
          <w:p w:rsidR="009C19B2" w:rsidRPr="00EA7D00" w:rsidRDefault="009C19B2" w:rsidP="00DA2A0A">
            <w:pPr>
              <w:spacing w:line="360" w:lineRule="auto"/>
              <w:rPr>
                <w:b/>
                <w:color w:val="000000"/>
                <w:shd w:val="clear" w:color="auto" w:fill="FFFFFF"/>
              </w:rPr>
            </w:pPr>
            <w:r w:rsidRPr="00EA7D00">
              <w:rPr>
                <w:b/>
                <w:color w:val="000000"/>
                <w:shd w:val="clear" w:color="auto" w:fill="FFFFFF"/>
              </w:rPr>
              <w:lastRenderedPageBreak/>
              <w:t>Закрытие смены</w:t>
            </w:r>
          </w:p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  <w:p w:rsidR="009C19B2" w:rsidRPr="00EA7D00" w:rsidRDefault="009C19B2" w:rsidP="00DA2A0A">
            <w:pPr>
              <w:spacing w:line="360" w:lineRule="auto"/>
              <w:ind w:right="-108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lastRenderedPageBreak/>
              <w:t>Акция «Первые помнят» ДП</w:t>
            </w:r>
          </w:p>
        </w:tc>
        <w:tc>
          <w:tcPr>
            <w:tcW w:w="5535" w:type="dxa"/>
            <w:gridSpan w:val="2"/>
            <w:shd w:val="clear" w:color="auto" w:fill="auto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lastRenderedPageBreak/>
              <w:t>Зарядка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</w:rPr>
              <w:t>Митинг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r w:rsidRPr="00EA7D00">
              <w:rPr>
                <w:color w:val="000000"/>
                <w:shd w:val="clear" w:color="auto" w:fill="FFFFFF"/>
              </w:rPr>
              <w:t>Подведение итогов</w:t>
            </w:r>
          </w:p>
        </w:tc>
      </w:tr>
      <w:tr w:rsidR="009C19B2" w:rsidRPr="00EA7D00" w:rsidTr="00DA2A0A">
        <w:trPr>
          <w:gridAfter w:val="1"/>
          <w:wAfter w:w="6" w:type="dxa"/>
        </w:trPr>
        <w:tc>
          <w:tcPr>
            <w:tcW w:w="1356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2721" w:type="dxa"/>
            <w:vMerge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</w:p>
        </w:tc>
        <w:tc>
          <w:tcPr>
            <w:tcW w:w="5529" w:type="dxa"/>
          </w:tcPr>
          <w:p w:rsidR="009C19B2" w:rsidRPr="00EA7D00" w:rsidRDefault="009C19B2" w:rsidP="00DA2A0A">
            <w:pPr>
              <w:spacing w:line="360" w:lineRule="auto"/>
              <w:rPr>
                <w:color w:val="000000"/>
                <w:shd w:val="clear" w:color="auto" w:fill="FFFFFF"/>
              </w:rPr>
            </w:pPr>
            <w:proofErr w:type="spellStart"/>
            <w:r w:rsidRPr="00EA7D00">
              <w:rPr>
                <w:color w:val="000000"/>
                <w:shd w:val="clear" w:color="auto" w:fill="FFFFFF"/>
              </w:rPr>
              <w:t>Орлятский</w:t>
            </w:r>
            <w:proofErr w:type="spellEnd"/>
            <w:r w:rsidRPr="00EA7D00">
              <w:rPr>
                <w:color w:val="000000"/>
                <w:shd w:val="clear" w:color="auto" w:fill="FFFFFF"/>
              </w:rPr>
              <w:t xml:space="preserve"> круг. Прощальный огонек</w:t>
            </w:r>
          </w:p>
        </w:tc>
      </w:tr>
    </w:tbl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Cs/>
          <w:u w:val="single"/>
        </w:rPr>
      </w:pPr>
    </w:p>
    <w:p w:rsidR="009C19B2" w:rsidRPr="00EA7D00" w:rsidRDefault="009C19B2" w:rsidP="00A84EC0">
      <w:pPr>
        <w:pStyle w:val="a3"/>
        <w:spacing w:before="0" w:beforeAutospacing="0" w:after="0" w:afterAutospacing="0" w:line="360" w:lineRule="auto"/>
        <w:ind w:left="852"/>
        <w:jc w:val="both"/>
        <w:rPr>
          <w:b/>
          <w:bCs/>
          <w:u w:val="single"/>
        </w:rPr>
      </w:pPr>
      <w:r w:rsidRPr="00EA7D00">
        <w:rPr>
          <w:b/>
          <w:bCs/>
          <w:u w:val="single"/>
        </w:rPr>
        <w:t>Символы и атрибутика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EA7D00">
        <w:rPr>
          <w:shd w:val="clear" w:color="auto" w:fill="FFFFFF"/>
        </w:rPr>
        <w:t xml:space="preserve">Каждый отряд должен иметь свое лицо, свои традиции, отличающие его от другого отряда. В первый день участники определяются с названием, логотипом и девизом отряда.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EA7D00">
        <w:rPr>
          <w:shd w:val="clear" w:color="auto" w:fill="FFFFFF"/>
        </w:rPr>
        <w:t xml:space="preserve">Данный лагерь носит тематический характер – вожатые (учащиеся 6 класса) одеты в </w:t>
      </w:r>
      <w:proofErr w:type="spellStart"/>
      <w:r w:rsidRPr="00EA7D00">
        <w:rPr>
          <w:shd w:val="clear" w:color="auto" w:fill="FFFFFF"/>
        </w:rPr>
        <w:t>брендированные</w:t>
      </w:r>
      <w:proofErr w:type="spellEnd"/>
      <w:r w:rsidRPr="00EA7D00">
        <w:rPr>
          <w:shd w:val="clear" w:color="auto" w:fill="FFFFFF"/>
        </w:rPr>
        <w:t xml:space="preserve"> </w:t>
      </w:r>
      <w:proofErr w:type="spellStart"/>
      <w:r w:rsidRPr="00EA7D00">
        <w:rPr>
          <w:shd w:val="clear" w:color="auto" w:fill="FFFFFF"/>
        </w:rPr>
        <w:t>свитшоты</w:t>
      </w:r>
      <w:proofErr w:type="spellEnd"/>
      <w:r w:rsidRPr="00EA7D00">
        <w:rPr>
          <w:shd w:val="clear" w:color="auto" w:fill="FFFFFF"/>
        </w:rPr>
        <w:t xml:space="preserve"> </w:t>
      </w:r>
      <w:r w:rsidR="004F4CA3">
        <w:rPr>
          <w:shd w:val="clear" w:color="auto" w:fill="FFFFFF"/>
        </w:rPr>
        <w:t>Движения</w:t>
      </w:r>
      <w:proofErr w:type="gramStart"/>
      <w:r w:rsidR="004F4CA3">
        <w:rPr>
          <w:shd w:val="clear" w:color="auto" w:fill="FFFFFF"/>
        </w:rPr>
        <w:t xml:space="preserve"> П</w:t>
      </w:r>
      <w:proofErr w:type="gramEnd"/>
      <w:r w:rsidR="004F4CA3">
        <w:rPr>
          <w:shd w:val="clear" w:color="auto" w:fill="FFFFFF"/>
        </w:rPr>
        <w:t>ервых</w:t>
      </w:r>
      <w:r w:rsidRPr="00EA7D00">
        <w:rPr>
          <w:shd w:val="clear" w:color="auto" w:fill="FFFFFF"/>
        </w:rPr>
        <w:t xml:space="preserve">. </w:t>
      </w:r>
      <w:r w:rsidRPr="00EA7D00">
        <w:rPr>
          <w:bCs/>
          <w:shd w:val="clear" w:color="auto" w:fill="FFFFFF"/>
        </w:rPr>
        <w:t>Так же символика</w:t>
      </w:r>
      <w:proofErr w:type="gramStart"/>
      <w:r w:rsidRPr="00EA7D00">
        <w:rPr>
          <w:shd w:val="clear" w:color="auto" w:fill="FFFFFF"/>
        </w:rPr>
        <w:t> П</w:t>
      </w:r>
      <w:proofErr w:type="gramEnd"/>
      <w:r w:rsidRPr="00EA7D00">
        <w:rPr>
          <w:shd w:val="clear" w:color="auto" w:fill="FFFFFF"/>
        </w:rPr>
        <w:t>ервых используется в оформлении лагеря, на планшетках, на встречах с интересными людьми транслируется на экране или проекторе, на выставках, при оформлении мест проведения слетов, сборов, мероприятий.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:rsidR="009C19B2" w:rsidRPr="00EA7D00" w:rsidRDefault="009C19B2" w:rsidP="00A84EC0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  <w:r w:rsidRPr="00EA7D00">
        <w:rPr>
          <w:b/>
          <w:u w:val="single"/>
          <w:shd w:val="clear" w:color="auto" w:fill="FFFFFF"/>
        </w:rPr>
        <w:t>Самоуправление в профильном лагере с дневным пребыванием детей.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</w:pPr>
      <w:r w:rsidRPr="00EA7D00">
        <w:t xml:space="preserve">В основе воспитательной системы – активный подход к реализации детского самоуправления в форме совета лидеров и вожатых отрядов (обеспечивает порядок и жизнедеятельность лагеря) и инициативных групп (временные объединения для подготовки и проведения отдельных дел, тематических дней). Основным по значимости в лагере является совет вожатых.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</w:pPr>
      <w:r w:rsidRPr="00EA7D00">
        <w:t>Обязанности вожатых отряда и лидеров:</w:t>
      </w:r>
    </w:p>
    <w:p w:rsidR="009C19B2" w:rsidRPr="00EA7D00" w:rsidRDefault="009C19B2" w:rsidP="009C19B2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851"/>
        <w:jc w:val="both"/>
      </w:pPr>
      <w:r w:rsidRPr="00EA7D00">
        <w:t>посещать сбор совета и доводить до отряда всю информацию, полученную на совете;</w:t>
      </w:r>
    </w:p>
    <w:p w:rsidR="009C19B2" w:rsidRPr="00EA7D00" w:rsidRDefault="009C19B2" w:rsidP="009C19B2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851"/>
        <w:jc w:val="both"/>
      </w:pPr>
      <w:r w:rsidRPr="00EA7D00">
        <w:t>планировать совместно с воспитателями работу своего отряда;</w:t>
      </w:r>
    </w:p>
    <w:p w:rsidR="009C19B2" w:rsidRPr="00EA7D00" w:rsidRDefault="009C19B2" w:rsidP="009C19B2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851"/>
        <w:jc w:val="both"/>
      </w:pPr>
      <w:r w:rsidRPr="00EA7D00">
        <w:t>следить за выполнением режимных моментов;</w:t>
      </w:r>
    </w:p>
    <w:p w:rsidR="009C19B2" w:rsidRPr="00EA7D00" w:rsidRDefault="009C19B2" w:rsidP="009C19B2">
      <w:pPr>
        <w:pStyle w:val="a3"/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firstLine="851"/>
        <w:jc w:val="both"/>
      </w:pPr>
      <w:r w:rsidRPr="00EA7D00">
        <w:t xml:space="preserve">отвечать </w:t>
      </w:r>
      <w:proofErr w:type="gramStart"/>
      <w:r w:rsidRPr="00EA7D00">
        <w:t>за одно</w:t>
      </w:r>
      <w:proofErr w:type="gramEnd"/>
      <w:r w:rsidRPr="00EA7D00">
        <w:t xml:space="preserve"> из направлений работы.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</w:p>
    <w:p w:rsidR="009C19B2" w:rsidRPr="00EA7D00" w:rsidRDefault="009C19B2" w:rsidP="00A84EC0">
      <w:pPr>
        <w:pStyle w:val="a3"/>
        <w:spacing w:before="0" w:beforeAutospacing="0" w:after="0" w:afterAutospacing="0" w:line="360" w:lineRule="auto"/>
        <w:ind w:left="851"/>
        <w:jc w:val="both"/>
        <w:rPr>
          <w:b/>
          <w:u w:val="single"/>
        </w:rPr>
      </w:pPr>
      <w:r w:rsidRPr="00EA7D00">
        <w:rPr>
          <w:b/>
          <w:u w:val="single"/>
        </w:rPr>
        <w:t>Система оценки и стимулирования деятельности детей.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t>За выполнение задания каждый отряд получает баллы.</w:t>
      </w:r>
    </w:p>
    <w:p w:rsidR="009C19B2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t>По итогам лагеря выявляется номинации: «Самый активный отряд» и «Самый активный и результативный участник смены», поощряются подарками.</w:t>
      </w:r>
    </w:p>
    <w:p w:rsidR="0007118C" w:rsidRPr="00EA7D00" w:rsidRDefault="0007118C" w:rsidP="0007118C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  <w:r w:rsidRPr="00EA7D00">
        <w:rPr>
          <w:b/>
          <w:bCs/>
          <w:u w:val="single"/>
        </w:rPr>
        <w:t>Условия реализации программы.</w:t>
      </w:r>
    </w:p>
    <w:p w:rsidR="0007118C" w:rsidRPr="00EA7D00" w:rsidRDefault="0007118C" w:rsidP="0007118C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t xml:space="preserve">Для успешной реализации программы используется определенная группа принципов, составляющих целостную основу программы: </w:t>
      </w:r>
    </w:p>
    <w:p w:rsidR="0007118C" w:rsidRPr="00EA7D00" w:rsidRDefault="0007118C" w:rsidP="0007118C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t xml:space="preserve">- принцип целостности – организация единого воспитательного пространства, отбор его содержания и средств «сообразны» цели, находятся в зависимости от нее, соответствуют поставленным задачам. </w:t>
      </w:r>
    </w:p>
    <w:p w:rsidR="0007118C" w:rsidRPr="00EA7D00" w:rsidRDefault="0007118C" w:rsidP="0007118C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lastRenderedPageBreak/>
        <w:t>-</w:t>
      </w:r>
      <w:r w:rsidRPr="00EA7D00">
        <w:rPr>
          <w:bCs/>
        </w:rPr>
        <w:tab/>
        <w:t xml:space="preserve">принцип мотивации деятельности – добровольность включения ребенка в разнообразные виды деятельности, наличие у него цели – доступной, понятной, осознанной. </w:t>
      </w:r>
    </w:p>
    <w:p w:rsidR="0007118C" w:rsidRPr="00EA7D00" w:rsidRDefault="0007118C" w:rsidP="0007118C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t xml:space="preserve">- принцип творческой направленности – обеспечение творческого начала при организации деятельности в ходе смены;  </w:t>
      </w:r>
    </w:p>
    <w:p w:rsidR="0007118C" w:rsidRPr="00EA7D00" w:rsidRDefault="0007118C" w:rsidP="0007118C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t xml:space="preserve">- принцип доступности – подача материала с учетом возможностей восприятия группы; </w:t>
      </w:r>
    </w:p>
    <w:p w:rsidR="0007118C" w:rsidRPr="00EA7D00" w:rsidRDefault="0007118C" w:rsidP="0007118C">
      <w:pPr>
        <w:pStyle w:val="a3"/>
        <w:spacing w:before="0" w:beforeAutospacing="0" w:after="0" w:afterAutospacing="0" w:line="360" w:lineRule="auto"/>
        <w:ind w:firstLine="851"/>
        <w:jc w:val="both"/>
        <w:rPr>
          <w:bCs/>
        </w:rPr>
      </w:pPr>
      <w:r w:rsidRPr="00EA7D00">
        <w:rPr>
          <w:bCs/>
        </w:rPr>
        <w:t xml:space="preserve">- принцип </w:t>
      </w:r>
      <w:proofErr w:type="spellStart"/>
      <w:r w:rsidRPr="00EA7D00">
        <w:rPr>
          <w:bCs/>
        </w:rPr>
        <w:t>рефлексивности</w:t>
      </w:r>
      <w:proofErr w:type="spellEnd"/>
      <w:r w:rsidRPr="00EA7D00">
        <w:rPr>
          <w:bCs/>
        </w:rPr>
        <w:t xml:space="preserve"> – анализ собственных действий каждого участника программы, коллективный анализ творческой группы, отряда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both"/>
        <w:rPr>
          <w:bCs/>
        </w:rPr>
      </w:pPr>
    </w:p>
    <w:p w:rsidR="009C19B2" w:rsidRPr="00EA7D00" w:rsidRDefault="009C19B2" w:rsidP="009C19B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851" w:hanging="1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Кадровое и ресурсное обеспечение. </w:t>
      </w:r>
      <w:r w:rsidRPr="00EA7D00">
        <w:rPr>
          <w:b/>
          <w:bCs/>
          <w:u w:val="single"/>
        </w:rPr>
        <w:t>Межсетевое взаимодействие</w:t>
      </w:r>
    </w:p>
    <w:p w:rsidR="009C19B2" w:rsidRPr="004F4CA3" w:rsidRDefault="009C19B2" w:rsidP="004F4CA3">
      <w:pPr>
        <w:pStyle w:val="a3"/>
        <w:spacing w:before="0" w:beforeAutospacing="0" w:after="0" w:afterAutospacing="0" w:line="360" w:lineRule="auto"/>
        <w:ind w:firstLine="360"/>
        <w:jc w:val="center"/>
      </w:pPr>
      <w:r w:rsidRPr="00EA7D00">
        <w:t>ОРГАНИЗАЦИЯ ВЗАИМОДЕЙСТВИЯ ЛАГЕРЯ С ДНЕВНЫМ ПРЕБЫВАНИЕМ «Л</w:t>
      </w:r>
      <w:r>
        <w:t>ЕТО</w:t>
      </w:r>
      <w:r w:rsidRPr="00EA7D00">
        <w:t xml:space="preserve"> С ПЕРВЫМИ» С СОЦИУМОМ </w:t>
      </w: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firstLine="360"/>
        <w:jc w:val="center"/>
        <w:rPr>
          <w:bCs/>
        </w:rPr>
      </w:pPr>
      <w:r>
        <w:rPr>
          <w:bCs/>
          <w:noProof/>
        </w:rPr>
        <w:pict>
          <v:roundrect id="_x0000_s1026" style="position:absolute;left:0;text-align:left;margin-left:145.95pt;margin-top:3.1pt;width:169.8pt;height:31.2pt;z-index:251660288" arcsize="10923f" strokecolor="#4f81bd" strokeweight="5pt">
            <v:stroke linestyle="thickThin"/>
            <v:shadow color="#868686"/>
            <v:textbox style="mso-next-textbox:#_x0000_s1026">
              <w:txbxContent>
                <w:p w:rsidR="009C19B2" w:rsidRDefault="009C19B2" w:rsidP="009C19B2">
                  <w:pPr>
                    <w:jc w:val="center"/>
                  </w:pPr>
                  <w:r>
                    <w:t xml:space="preserve">МБОУ «СОШ» </w:t>
                  </w:r>
                  <w:proofErr w:type="gramStart"/>
                  <w:r>
                    <w:t>с</w:t>
                  </w:r>
                  <w:proofErr w:type="gramEnd"/>
                  <w:r>
                    <w:t>. Усть-Уса</w:t>
                  </w:r>
                </w:p>
              </w:txbxContent>
            </v:textbox>
          </v:roundrect>
        </w:pict>
      </w: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firstLine="360"/>
        <w:jc w:val="center"/>
        <w:rPr>
          <w:bCs/>
        </w:rPr>
      </w:pPr>
      <w:r>
        <w:rPr>
          <w:bCs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4" type="#_x0000_t32" style="position:absolute;left:0;text-align:left;margin-left:230.4pt;margin-top:18.9pt;width:.05pt;height:12.8pt;flip:x y;z-index:251709440" o:connectortype="straight"/>
        </w:pict>
      </w: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firstLine="360"/>
        <w:jc w:val="center"/>
        <w:rPr>
          <w:bCs/>
        </w:rPr>
      </w:pPr>
      <w:r>
        <w:rPr>
          <w:bCs/>
          <w:noProof/>
        </w:rPr>
        <w:pict>
          <v:shape id="_x0000_s1027" type="#_x0000_t32" style="position:absolute;left:0;text-align:left;margin-left:230.4pt;margin-top:11pt;width:.05pt;height:6.55pt;z-index:251661312" o:connectortype="straight">
            <v:stroke endarrow="block"/>
          </v:shape>
        </w:pict>
      </w:r>
    </w:p>
    <w:p w:rsidR="009C19B2" w:rsidRPr="00EA7D00" w:rsidRDefault="006E17A7" w:rsidP="009C19B2">
      <w:pPr>
        <w:pStyle w:val="a3"/>
        <w:tabs>
          <w:tab w:val="center" w:pos="4929"/>
          <w:tab w:val="right" w:pos="9498"/>
        </w:tabs>
        <w:spacing w:before="0" w:beforeAutospacing="0" w:after="0" w:afterAutospacing="0" w:line="360" w:lineRule="auto"/>
        <w:ind w:firstLine="360"/>
        <w:rPr>
          <w:bCs/>
        </w:rPr>
      </w:pPr>
      <w:r>
        <w:rPr>
          <w:bCs/>
          <w:noProof/>
        </w:rPr>
        <w:pict>
          <v:shape id="_x0000_s1073" type="#_x0000_t32" style="position:absolute;left:0;text-align:left;margin-left:456.4pt;margin-top:3.65pt;width:0;height:145.9pt;z-index:251708416" o:connectortype="straight">
            <v:stroke endarrow="block"/>
          </v:shape>
        </w:pict>
      </w:r>
      <w:r>
        <w:rPr>
          <w:bCs/>
          <w:noProof/>
        </w:rPr>
        <w:pict>
          <v:roundrect id="_x0000_s1043" style="position:absolute;left:0;text-align:left;margin-left:328.9pt;margin-top:12.5pt;width:34.55pt;height:132.15pt;z-index:251677696" arcsize="10923f">
            <v:textbox style="layout-flow:vertical;mso-layout-flow-alt:bottom-to-top;mso-next-textbox:#_x0000_s1043">
              <w:txbxContent>
                <w:p w:rsidR="009C19B2" w:rsidRDefault="009C19B2" w:rsidP="009C19B2">
                  <w:pPr>
                    <w:jc w:val="center"/>
                  </w:pPr>
                  <w:r>
                    <w:t xml:space="preserve">Социальная защита населения </w:t>
                  </w:r>
                  <w:proofErr w:type="gramStart"/>
                  <w:r>
                    <w:t>с</w:t>
                  </w:r>
                  <w:proofErr w:type="gramEnd"/>
                </w:p>
              </w:txbxContent>
            </v:textbox>
          </v:roundrect>
        </w:pict>
      </w:r>
      <w:r>
        <w:rPr>
          <w:bCs/>
          <w:noProof/>
        </w:rPr>
        <w:pict>
          <v:shape id="_x0000_s1044" type="#_x0000_t32" style="position:absolute;left:0;text-align:left;margin-left:346.3pt;margin-top:3.75pt;width:0;height:8.85pt;z-index:251678720" o:connectortype="straight">
            <v:stroke endarrow="block"/>
          </v:shape>
        </w:pict>
      </w:r>
      <w:r>
        <w:rPr>
          <w:bCs/>
          <w:noProof/>
        </w:rPr>
        <w:pict>
          <v:roundrect id="_x0000_s1072" style="position:absolute;left:0;text-align:left;margin-left:368.25pt;margin-top:12.6pt;width:46.5pt;height:118.2pt;z-index:251707392" arcsize="10923f">
            <v:textbox style="layout-flow:vertical;mso-layout-flow-alt:bottom-to-top;mso-next-textbox:#_x0000_s1072">
              <w:txbxContent>
                <w:p w:rsidR="009C19B2" w:rsidRDefault="009C19B2" w:rsidP="009C19B2">
                  <w:r>
                    <w:t xml:space="preserve">Школа д. </w:t>
                  </w:r>
                  <w:proofErr w:type="spellStart"/>
                  <w:r>
                    <w:t>Новикбож</w:t>
                  </w:r>
                  <w:proofErr w:type="spellEnd"/>
                </w:p>
              </w:txbxContent>
            </v:textbox>
          </v:roundrect>
        </w:pict>
      </w:r>
      <w:r>
        <w:rPr>
          <w:bCs/>
          <w:noProof/>
        </w:rPr>
        <w:pict>
          <v:shape id="_x0000_s1035" type="#_x0000_t32" style="position:absolute;left:0;text-align:left;margin-left:391.4pt;margin-top:3.65pt;width:0;height:8.85pt;z-index:251669504" o:connectortype="straight">
            <v:stroke endarrow="block"/>
          </v:shape>
        </w:pict>
      </w:r>
      <w:r>
        <w:rPr>
          <w:bCs/>
          <w:noProof/>
        </w:rPr>
        <w:pict>
          <v:roundrect id="_x0000_s1040" style="position:absolute;left:0;text-align:left;margin-left:175.4pt;margin-top:12.5pt;width:55pt;height:132.15pt;z-index:251674624" arcsize="10923f">
            <v:textbox style="layout-flow:vertical;mso-layout-flow-alt:bottom-to-top;mso-next-textbox:#_x0000_s1040">
              <w:txbxContent>
                <w:p w:rsidR="009C19B2" w:rsidRPr="000A34D3" w:rsidRDefault="009C19B2" w:rsidP="009C19B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  <w:shd w:val="clear" w:color="auto" w:fill="FFFFFF"/>
                    </w:rPr>
                    <w:t xml:space="preserve">ДК </w:t>
                  </w:r>
                  <w:proofErr w:type="spellStart"/>
                  <w:r>
                    <w:rPr>
                      <w:sz w:val="22"/>
                      <w:shd w:val="clear" w:color="auto" w:fill="FFFFFF"/>
                    </w:rPr>
                    <w:t>д</w:t>
                  </w:r>
                  <w:proofErr w:type="gramStart"/>
                  <w:r>
                    <w:rPr>
                      <w:sz w:val="22"/>
                      <w:shd w:val="clear" w:color="auto" w:fill="FFFFFF"/>
                    </w:rPr>
                    <w:t>.Н</w:t>
                  </w:r>
                  <w:proofErr w:type="gramEnd"/>
                  <w:r>
                    <w:rPr>
                      <w:sz w:val="22"/>
                      <w:shd w:val="clear" w:color="auto" w:fill="FFFFFF"/>
                    </w:rPr>
                    <w:t>овикбож</w:t>
                  </w:r>
                  <w:proofErr w:type="spellEnd"/>
                </w:p>
              </w:txbxContent>
            </v:textbox>
          </v:roundrect>
        </w:pict>
      </w:r>
      <w:r w:rsidR="009C19B2" w:rsidRPr="00EA7D00">
        <w:rPr>
          <w:bCs/>
        </w:rPr>
        <w:tab/>
      </w:r>
      <w:r>
        <w:rPr>
          <w:bCs/>
          <w:noProof/>
        </w:rPr>
        <w:pict>
          <v:shape id="_x0000_s1034" type="#_x0000_t32" style="position:absolute;left:0;text-align:left;margin-left:279.1pt;margin-top:3.75pt;width:0;height:8.85pt;z-index:251668480;mso-position-horizontal-relative:text;mso-position-vertical-relative:text" o:connectortype="straight">
            <v:stroke endarrow="block"/>
          </v:shape>
        </w:pict>
      </w:r>
      <w:r>
        <w:rPr>
          <w:bCs/>
          <w:noProof/>
        </w:rPr>
        <w:pict>
          <v:roundrect id="_x0000_s1041" style="position:absolute;left:0;text-align:left;margin-left:243.35pt;margin-top:12.5pt;width:72.4pt;height:132.15pt;z-index:251675648;mso-position-horizontal-relative:text;mso-position-vertical-relative:text" arcsize="10923f">
            <v:textbox style="layout-flow:vertical;mso-layout-flow-alt:bottom-to-top;mso-next-textbox:#_x0000_s1041">
              <w:txbxContent>
                <w:p w:rsidR="009C19B2" w:rsidRPr="000A34D3" w:rsidRDefault="004F4CA3" w:rsidP="009C19B2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Движение</w:t>
                  </w:r>
                  <w:proofErr w:type="gramStart"/>
                  <w:r>
                    <w:rPr>
                      <w:sz w:val="22"/>
                    </w:rPr>
                    <w:t xml:space="preserve"> П</w:t>
                  </w:r>
                  <w:proofErr w:type="gramEnd"/>
                  <w:r>
                    <w:rPr>
                      <w:sz w:val="22"/>
                    </w:rPr>
                    <w:t>ервых</w:t>
                  </w:r>
                  <w:r w:rsidR="009C19B2">
                    <w:rPr>
                      <w:sz w:val="22"/>
                    </w:rPr>
                    <w:t xml:space="preserve"> г. Усинск</w:t>
                  </w:r>
                </w:p>
              </w:txbxContent>
            </v:textbox>
          </v:roundrect>
        </w:pict>
      </w:r>
      <w:r>
        <w:rPr>
          <w:bCs/>
          <w:noProof/>
        </w:rPr>
        <w:pict>
          <v:shape id="_x0000_s1033" type="#_x0000_t32" style="position:absolute;left:0;text-align:left;margin-left:200.05pt;margin-top:3.75pt;width:0;height:8.85pt;z-index:251667456;mso-position-horizontal-relative:text;mso-position-vertical-relative:text" o:connectortype="straight">
            <v:stroke endarrow="block"/>
          </v:shape>
        </w:pict>
      </w:r>
      <w:r>
        <w:rPr>
          <w:bCs/>
          <w:noProof/>
        </w:rPr>
        <w:pict>
          <v:shape id="_x0000_s1032" type="#_x0000_t32" style="position:absolute;left:0;text-align:left;margin-left:140.5pt;margin-top:3.75pt;width:0;height:8.85pt;z-index:251666432;mso-position-horizontal-relative:text;mso-position-vertical-relative:text" o:connectortype="straight">
            <v:stroke endarrow="block"/>
          </v:shape>
        </w:pict>
      </w:r>
      <w:r>
        <w:rPr>
          <w:bCs/>
          <w:noProof/>
        </w:rPr>
        <w:pict>
          <v:roundrect id="_x0000_s1038" style="position:absolute;left:0;text-align:left;margin-left:125.1pt;margin-top:12.6pt;width:32.85pt;height:118.2pt;z-index:251672576;mso-position-horizontal-relative:text;mso-position-vertical-relative:text" arcsize="10923f">
            <v:textbox style="layout-flow:vertical;mso-layout-flow-alt:bottom-to-top;mso-next-textbox:#_x0000_s1038">
              <w:txbxContent>
                <w:p w:rsidR="009C19B2" w:rsidRPr="000A34D3" w:rsidRDefault="009C19B2" w:rsidP="009C19B2">
                  <w:pPr>
                    <w:jc w:val="center"/>
                    <w:rPr>
                      <w:sz w:val="22"/>
                    </w:rPr>
                  </w:pPr>
                  <w:r w:rsidRPr="000A34D3">
                    <w:rPr>
                      <w:sz w:val="22"/>
                    </w:rPr>
                    <w:t xml:space="preserve">ДК </w:t>
                  </w:r>
                  <w:proofErr w:type="gramStart"/>
                  <w:r w:rsidRPr="000A34D3">
                    <w:rPr>
                      <w:sz w:val="22"/>
                    </w:rPr>
                    <w:t>с</w:t>
                  </w:r>
                  <w:proofErr w:type="gramEnd"/>
                  <w:r w:rsidRPr="000A34D3">
                    <w:rPr>
                      <w:sz w:val="22"/>
                    </w:rPr>
                    <w:t>. Усть-Уса</w:t>
                  </w:r>
                </w:p>
              </w:txbxContent>
            </v:textbox>
          </v:roundrect>
        </w:pict>
      </w:r>
      <w:r>
        <w:rPr>
          <w:bCs/>
          <w:noProof/>
        </w:rPr>
        <w:pict>
          <v:roundrect id="_x0000_s1039" style="position:absolute;left:0;text-align:left;margin-left:48.1pt;margin-top:12.6pt;width:77pt;height:118.2pt;z-index:251673600;mso-position-horizontal-relative:text;mso-position-vertical-relative:text" arcsize="10923f">
            <v:textbox style="layout-flow:vertical;mso-layout-flow-alt:bottom-to-top;mso-next-textbox:#_x0000_s1039">
              <w:txbxContent>
                <w:p w:rsidR="009C19B2" w:rsidRPr="000A34D3" w:rsidRDefault="009C19B2" w:rsidP="009C19B2">
                  <w:pPr>
                    <w:rPr>
                      <w:sz w:val="22"/>
                    </w:rPr>
                  </w:pPr>
                  <w:r w:rsidRPr="000A34D3">
                    <w:rPr>
                      <w:sz w:val="22"/>
                    </w:rPr>
                    <w:t>Центр гуманитарного  и цифрового профилей «Точка роста»</w:t>
                  </w:r>
                </w:p>
              </w:txbxContent>
            </v:textbox>
          </v:roundrect>
        </w:pict>
      </w:r>
      <w:r>
        <w:rPr>
          <w:bCs/>
          <w:noProof/>
        </w:rPr>
        <w:pict>
          <v:roundrect id="_x0000_s1036" style="position:absolute;left:0;text-align:left;margin-left:14.4pt;margin-top:12.5pt;width:33.7pt;height:118.2pt;z-index:251670528;mso-position-horizontal-relative:text;mso-position-vertical-relative:text" arcsize="10923f">
            <v:textbox style="layout-flow:vertical;mso-layout-flow-alt:bottom-to-top;mso-next-textbox:#_x0000_s1036">
              <w:txbxContent>
                <w:p w:rsidR="009C19B2" w:rsidRPr="000A34D3" w:rsidRDefault="009C19B2" w:rsidP="009C19B2">
                  <w:pPr>
                    <w:jc w:val="center"/>
                    <w:rPr>
                      <w:sz w:val="22"/>
                    </w:rPr>
                  </w:pPr>
                  <w:r w:rsidRPr="000A34D3">
                    <w:rPr>
                      <w:sz w:val="22"/>
                    </w:rPr>
                    <w:t>Краеведческий музей</w:t>
                  </w:r>
                </w:p>
              </w:txbxContent>
            </v:textbox>
          </v:roundrect>
        </w:pict>
      </w:r>
      <w:r>
        <w:rPr>
          <w:bCs/>
          <w:noProof/>
        </w:rPr>
        <w:pict>
          <v:roundrect id="_x0000_s1042" style="position:absolute;left:0;text-align:left;margin-left:-28.05pt;margin-top:12.5pt;width:42.45pt;height:122.75pt;z-index:251676672;mso-position-horizontal-relative:text;mso-position-vertical-relative:text" arcsize="10923f">
            <v:textbox style="layout-flow:vertical;mso-layout-flow-alt:bottom-to-top;mso-next-textbox:#_x0000_s1042">
              <w:txbxContent>
                <w:p w:rsidR="009C19B2" w:rsidRPr="000A34D3" w:rsidRDefault="009C19B2" w:rsidP="009C19B2">
                  <w:pPr>
                    <w:jc w:val="center"/>
                    <w:rPr>
                      <w:sz w:val="22"/>
                    </w:rPr>
                  </w:pPr>
                  <w:r w:rsidRPr="000A34D3">
                    <w:rPr>
                      <w:sz w:val="22"/>
                    </w:rPr>
                    <w:t xml:space="preserve">Администрация </w:t>
                  </w:r>
                  <w:proofErr w:type="gramStart"/>
                  <w:r w:rsidRPr="000A34D3">
                    <w:rPr>
                      <w:sz w:val="22"/>
                    </w:rPr>
                    <w:t>с</w:t>
                  </w:r>
                  <w:proofErr w:type="gramEnd"/>
                  <w:r w:rsidRPr="000A34D3">
                    <w:rPr>
                      <w:sz w:val="22"/>
                    </w:rPr>
                    <w:t>. Усть-Уса</w:t>
                  </w:r>
                </w:p>
              </w:txbxContent>
            </v:textbox>
          </v:roundrect>
        </w:pict>
      </w:r>
      <w:r>
        <w:rPr>
          <w:bCs/>
          <w:noProof/>
        </w:rPr>
        <w:pict>
          <v:shape id="_x0000_s1031" type="#_x0000_t32" style="position:absolute;left:0;text-align:left;margin-left:93.9pt;margin-top:3.65pt;width:0;height:8.85pt;z-index:251665408;mso-position-horizontal-relative:text;mso-position-vertical-relative:text" o:connectortype="straight">
            <v:stroke endarrow="block"/>
          </v:shape>
        </w:pict>
      </w:r>
      <w:r>
        <w:rPr>
          <w:bCs/>
          <w:noProof/>
        </w:rPr>
        <w:pict>
          <v:shape id="_x0000_s1030" type="#_x0000_t32" style="position:absolute;left:0;text-align:left;margin-left:38.95pt;margin-top:3.75pt;width:0;height:8.85pt;z-index:251664384;mso-position-horizontal-relative:text;mso-position-vertical-relative:text" o:connectortype="straight">
            <v:stroke endarrow="block"/>
          </v:shape>
        </w:pict>
      </w:r>
      <w:r>
        <w:rPr>
          <w:bCs/>
          <w:noProof/>
        </w:rPr>
        <w:pict>
          <v:shape id="_x0000_s1029" type="#_x0000_t32" style="position:absolute;left:0;text-align:left;margin-left:-15.55pt;margin-top:3.65pt;width:0;height:8.85pt;z-index:251663360;mso-position-horizontal-relative:text;mso-position-vertical-relative:text" o:connectortype="straight">
            <v:stroke endarrow="block"/>
          </v:shape>
        </w:pict>
      </w:r>
      <w:r>
        <w:rPr>
          <w:bCs/>
          <w:noProof/>
        </w:rPr>
        <w:pict>
          <v:shape id="_x0000_s1028" type="#_x0000_t32" style="position:absolute;left:0;text-align:left;margin-left:-15.55pt;margin-top:3.65pt;width:471.95pt;height:0;z-index:251662336;mso-position-horizontal-relative:text;mso-position-vertical-relative:text" o:connectortype="straight"/>
        </w:pict>
      </w:r>
      <w:r w:rsidR="009C19B2" w:rsidRPr="00EA7D00">
        <w:rPr>
          <w:bCs/>
        </w:rPr>
        <w:tab/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  <w:r>
        <w:rPr>
          <w:bCs/>
          <w:noProof/>
        </w:rPr>
        <w:pict>
          <v:roundrect id="_x0000_s1037" style="position:absolute;left:0;text-align:left;margin-left:38.95pt;margin-top:4.65pt;width:433.9pt;height:57.85pt;z-index:251671552" arcsize="10923f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 xml:space="preserve">По технической возможности сотрудничество с организациями в д. </w:t>
                  </w:r>
                  <w:proofErr w:type="spellStart"/>
                  <w:r>
                    <w:t>Новикбож</w:t>
                  </w:r>
                  <w:proofErr w:type="spellEnd"/>
                  <w:r>
                    <w:t xml:space="preserve"> -  с Музеем тряпичной куклой «АКАНЬ», с Домом культуры, с МБОУ «Начальная школа – детский сад» д. </w:t>
                  </w:r>
                  <w:proofErr w:type="spellStart"/>
                  <w:r>
                    <w:t>Новикбож</w:t>
                  </w:r>
                  <w:proofErr w:type="spellEnd"/>
                </w:p>
              </w:txbxContent>
            </v:textbox>
          </v:roundrect>
        </w:pic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9C19B2" w:rsidRDefault="009C19B2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0217B0" w:rsidRPr="00EA7D00" w:rsidRDefault="000217B0" w:rsidP="009C19B2">
      <w:pPr>
        <w:pStyle w:val="a3"/>
        <w:spacing w:before="0" w:beforeAutospacing="0" w:after="0" w:afterAutospacing="0" w:line="360" w:lineRule="auto"/>
        <w:jc w:val="both"/>
        <w:rPr>
          <w:bCs/>
        </w:rPr>
      </w:pPr>
    </w:p>
    <w:p w:rsidR="0007118C" w:rsidRPr="00EA7D00" w:rsidRDefault="0007118C" w:rsidP="00CA4601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  <w:r w:rsidRPr="00EA7D00">
        <w:rPr>
          <w:b/>
          <w:bCs/>
          <w:u w:val="single"/>
        </w:rPr>
        <w:t>Материально-техническая база.</w:t>
      </w:r>
    </w:p>
    <w:p w:rsidR="0007118C" w:rsidRPr="00EA7D00" w:rsidRDefault="0007118C" w:rsidP="0007118C">
      <w:pPr>
        <w:spacing w:line="360" w:lineRule="auto"/>
        <w:ind w:firstLine="851"/>
        <w:jc w:val="both"/>
        <w:rPr>
          <w:color w:val="000000"/>
        </w:rPr>
      </w:pPr>
      <w:r w:rsidRPr="00EA7D00">
        <w:rPr>
          <w:rFonts w:eastAsia="Symbol"/>
          <w:color w:val="000000"/>
        </w:rPr>
        <w:t xml:space="preserve">-  </w:t>
      </w:r>
      <w:r w:rsidRPr="00EA7D00">
        <w:rPr>
          <w:color w:val="000000"/>
        </w:rPr>
        <w:t>школьный краеведческий музей;</w:t>
      </w:r>
    </w:p>
    <w:p w:rsidR="0007118C" w:rsidRPr="00EA7D00" w:rsidRDefault="0007118C" w:rsidP="0007118C">
      <w:pPr>
        <w:spacing w:line="360" w:lineRule="auto"/>
        <w:ind w:firstLine="851"/>
        <w:jc w:val="both"/>
      </w:pPr>
      <w:r w:rsidRPr="00EA7D00">
        <w:t>-  Центр гуманитарного и цифрового профилей «Точка Роста»;</w:t>
      </w:r>
    </w:p>
    <w:p w:rsidR="0007118C" w:rsidRPr="00EA7D00" w:rsidRDefault="0007118C" w:rsidP="0007118C">
      <w:pPr>
        <w:spacing w:line="360" w:lineRule="auto"/>
        <w:ind w:firstLine="851"/>
        <w:jc w:val="both"/>
      </w:pPr>
      <w:r w:rsidRPr="00EA7D00">
        <w:t>-  Центр детских инициатив</w:t>
      </w:r>
    </w:p>
    <w:p w:rsidR="0007118C" w:rsidRPr="00EA7D00" w:rsidRDefault="0007118C" w:rsidP="0007118C">
      <w:pPr>
        <w:autoSpaceDE w:val="0"/>
        <w:autoSpaceDN w:val="0"/>
        <w:adjustRightInd w:val="0"/>
        <w:spacing w:line="360" w:lineRule="auto"/>
        <w:ind w:firstLine="851"/>
        <w:jc w:val="both"/>
      </w:pPr>
    </w:p>
    <w:p w:rsidR="0007118C" w:rsidRPr="00EA7D00" w:rsidRDefault="0007118C" w:rsidP="0007118C">
      <w:p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При  работе летнего лагеря используется кабинеты начальных классов, спортивная площадка, а также: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Раздевалка;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lastRenderedPageBreak/>
        <w:t>Две туалетные комнаты;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t>Спортивный зал;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t>Дендрарии на территории школы;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Столовая;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Музей;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Классные комнаты.</w:t>
      </w:r>
    </w:p>
    <w:p w:rsidR="0007118C" w:rsidRPr="00EA7D00" w:rsidRDefault="0007118C" w:rsidP="0007118C">
      <w:pPr>
        <w:tabs>
          <w:tab w:val="left" w:pos="1761"/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  <w:u w:val="single"/>
        </w:rPr>
      </w:pPr>
      <w:r w:rsidRPr="00EA7D00">
        <w:rPr>
          <w:color w:val="000000"/>
          <w:u w:val="single"/>
        </w:rPr>
        <w:t>Аппаратура: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Компьютер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proofErr w:type="spellStart"/>
      <w:r w:rsidRPr="00EA7D00">
        <w:rPr>
          <w:color w:val="000000"/>
        </w:rPr>
        <w:t>Мультимедийный</w:t>
      </w:r>
      <w:proofErr w:type="spellEnd"/>
      <w:r w:rsidRPr="00EA7D00">
        <w:rPr>
          <w:color w:val="000000"/>
        </w:rPr>
        <w:t xml:space="preserve"> проектор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 xml:space="preserve">Микрофоны, </w:t>
      </w:r>
      <w:proofErr w:type="spellStart"/>
      <w:r w:rsidRPr="00EA7D00">
        <w:rPr>
          <w:color w:val="000000"/>
        </w:rPr>
        <w:t>микшерный</w:t>
      </w:r>
      <w:proofErr w:type="spellEnd"/>
      <w:r w:rsidRPr="00EA7D00">
        <w:rPr>
          <w:color w:val="000000"/>
        </w:rPr>
        <w:t xml:space="preserve"> пульт, колонки, фотоаппарат, видеокамера со штативом</w:t>
      </w:r>
    </w:p>
    <w:p w:rsidR="0007118C" w:rsidRPr="00EA7D00" w:rsidRDefault="0007118C" w:rsidP="0007118C">
      <w:pPr>
        <w:tabs>
          <w:tab w:val="left" w:pos="1761"/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  <w:u w:val="single"/>
        </w:rPr>
        <w:t>Спортивный  инвентарь</w:t>
      </w:r>
      <w:r w:rsidRPr="00EA7D00">
        <w:rPr>
          <w:color w:val="000000"/>
        </w:rPr>
        <w:t>: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Баскетбольные  мячи;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Футбольный мяч;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Волейбольный мяч;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Резиновые мячи разных размеров;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Настольный теннис;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Скакалки;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Гимнастические обручи;</w:t>
      </w:r>
    </w:p>
    <w:p w:rsidR="0007118C" w:rsidRPr="00EA7D00" w:rsidRDefault="0007118C" w:rsidP="0007118C">
      <w:pPr>
        <w:numPr>
          <w:ilvl w:val="0"/>
          <w:numId w:val="1"/>
        </w:numPr>
        <w:tabs>
          <w:tab w:val="left" w:pos="1995"/>
          <w:tab w:val="left" w:pos="2166"/>
        </w:tabs>
        <w:autoSpaceDE w:val="0"/>
        <w:autoSpaceDN w:val="0"/>
        <w:adjustRightInd w:val="0"/>
        <w:spacing w:line="360" w:lineRule="auto"/>
        <w:ind w:firstLine="851"/>
        <w:jc w:val="both"/>
        <w:rPr>
          <w:color w:val="000000"/>
        </w:rPr>
      </w:pPr>
      <w:r w:rsidRPr="00EA7D00">
        <w:rPr>
          <w:color w:val="000000"/>
        </w:rPr>
        <w:t>Маты.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/>
          <w:bCs/>
          <w:u w:val="single"/>
        </w:rPr>
      </w:pPr>
    </w:p>
    <w:p w:rsidR="009C19B2" w:rsidRPr="00EA7D00" w:rsidRDefault="009C19B2" w:rsidP="009C19B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Структура управления. </w:t>
      </w:r>
      <w:r w:rsidRPr="00EA7D00">
        <w:rPr>
          <w:b/>
          <w:bCs/>
          <w:u w:val="single"/>
        </w:rPr>
        <w:t xml:space="preserve">Применение инновационных форм работы с учащимися в рамках реализации программы профильного лагеря. </w:t>
      </w:r>
    </w:p>
    <w:p w:rsidR="000217B0" w:rsidRDefault="000217B0" w:rsidP="000217B0">
      <w:pPr>
        <w:pStyle w:val="a3"/>
        <w:spacing w:before="0" w:beforeAutospacing="0" w:after="0" w:afterAutospacing="0" w:line="360" w:lineRule="auto"/>
        <w:ind w:firstLine="360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0217B0" w:rsidRDefault="000217B0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center"/>
      </w:pPr>
      <w:r w:rsidRPr="0007118C">
        <w:lastRenderedPageBreak/>
        <w:t>Структура инновационного лагеря «</w:t>
      </w:r>
      <w:r w:rsidR="0007118C" w:rsidRPr="0007118C">
        <w:t>Лето с</w:t>
      </w:r>
      <w:proofErr w:type="gramStart"/>
      <w:r w:rsidR="0007118C" w:rsidRPr="0007118C">
        <w:t xml:space="preserve"> П</w:t>
      </w:r>
      <w:proofErr w:type="gramEnd"/>
      <w:r w:rsidR="0007118C" w:rsidRPr="0007118C">
        <w:t>ервыми</w:t>
      </w:r>
      <w:r w:rsidRPr="0007118C">
        <w:t>»</w:t>
      </w: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firstLine="360"/>
        <w:jc w:val="center"/>
      </w:pPr>
      <w:r>
        <w:rPr>
          <w:noProof/>
        </w:rPr>
        <w:pict>
          <v:oval id="_x0000_s1045" style="position:absolute;left:0;text-align:left;margin-left:131.8pt;margin-top:4.9pt;width:212.65pt;height:51.2pt;z-index:251679744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>Куратор</w:t>
                  </w:r>
                  <w:r w:rsidR="0007118C">
                    <w:t xml:space="preserve"> первичного отделения Движения </w:t>
                  </w:r>
                  <w:proofErr w:type="spellStart"/>
                  <w:r>
                    <w:t>ервых</w:t>
                  </w:r>
                  <w:proofErr w:type="spellEnd"/>
                </w:p>
              </w:txbxContent>
            </v:textbox>
          </v:oval>
        </w:pic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center"/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both"/>
      </w:pP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firstLine="360"/>
        <w:jc w:val="both"/>
      </w:pPr>
      <w:r>
        <w:rPr>
          <w:noProof/>
        </w:rPr>
        <w:pict>
          <v:shape id="_x0000_s1046" type="#_x0000_t32" style="position:absolute;left:0;text-align:left;margin-left:235pt;margin-top:.9pt;width:0;height:18.7pt;z-index:251680768" o:connectortype="straight">
            <v:stroke endarrow="block"/>
          </v:shape>
        </w:pict>
      </w: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firstLine="360"/>
        <w:jc w:val="both"/>
      </w:pPr>
      <w:r>
        <w:rPr>
          <w:noProof/>
        </w:rPr>
        <w:pict>
          <v:shape id="_x0000_s1055" type="#_x0000_t32" style="position:absolute;left:0;text-align:left;margin-left:408.95pt;margin-top:4.9pt;width:0;height:31.8pt;z-index:251689984" o:connectortype="straight">
            <v:stroke endarrow="block"/>
          </v:shape>
        </w:pict>
      </w:r>
      <w:r>
        <w:rPr>
          <w:noProof/>
        </w:rPr>
        <w:pict>
          <v:shape id="_x0000_s1054" type="#_x0000_t32" style="position:absolute;left:0;text-align:left;margin-left:286.6pt;margin-top:5.7pt;width:0;height:31.8pt;z-index:251688960" o:connectortype="straight">
            <v:stroke endarrow="block"/>
          </v:shape>
        </w:pict>
      </w:r>
      <w:r>
        <w:rPr>
          <w:noProof/>
        </w:rPr>
        <w:pict>
          <v:shape id="_x0000_s1053" type="#_x0000_t32" style="position:absolute;left:0;text-align:left;margin-left:163.4pt;margin-top:5.8pt;width:0;height:31.8pt;z-index:251687936" o:connectortype="straight">
            <v:stroke endarrow="block"/>
          </v:shape>
        </w:pict>
      </w:r>
      <w:r>
        <w:rPr>
          <w:noProof/>
        </w:rPr>
        <w:pict>
          <v:shape id="_x0000_s1052" type="#_x0000_t32" style="position:absolute;left:0;text-align:left;margin-left:55.2pt;margin-top:5.8pt;width:0;height:28.25pt;z-index:251686912" o:connectortype="straight">
            <v:stroke endarrow="block"/>
          </v:shape>
        </w:pict>
      </w:r>
      <w:r>
        <w:rPr>
          <w:noProof/>
        </w:rPr>
        <w:pict>
          <v:shape id="_x0000_s1047" type="#_x0000_t32" style="position:absolute;left:0;text-align:left;margin-left:55.2pt;margin-top:5.8pt;width:353.75pt;height:0;z-index:251681792" o:connectortype="straight"/>
        </w:pic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both"/>
      </w:pP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firstLine="360"/>
        <w:jc w:val="both"/>
      </w:pPr>
      <w:r>
        <w:rPr>
          <w:noProof/>
        </w:rPr>
        <w:pict>
          <v:oval id="_x0000_s1049" style="position:absolute;left:0;text-align:left;margin-left:95.55pt;margin-top:6.45pt;width:142.8pt;height:86.55pt;z-index:251683840">
            <v:textbox>
              <w:txbxContent>
                <w:p w:rsidR="009C19B2" w:rsidRPr="006E5130" w:rsidRDefault="009C19B2" w:rsidP="009C19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Активист Первичного отделения</w:t>
                  </w:r>
                </w:p>
                <w:p w:rsidR="009C19B2" w:rsidRDefault="009C19B2" w:rsidP="009C19B2"/>
              </w:txbxContent>
            </v:textbox>
          </v:oval>
        </w:pict>
      </w:r>
      <w:r>
        <w:rPr>
          <w:noProof/>
        </w:rPr>
        <w:pict>
          <v:oval id="_x0000_s1050" style="position:absolute;left:0;text-align:left;margin-left:211.95pt;margin-top:10.2pt;width:147.75pt;height:86.55pt;z-index:251684864">
            <v:textbox>
              <w:txbxContent>
                <w:p w:rsidR="009C19B2" w:rsidRPr="006E5130" w:rsidRDefault="009C19B2" w:rsidP="009C19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Активист Первичного отделения</w:t>
                  </w:r>
                </w:p>
                <w:p w:rsidR="009C19B2" w:rsidRPr="00D94DE4" w:rsidRDefault="009C19B2" w:rsidP="009C19B2"/>
              </w:txbxContent>
            </v:textbox>
          </v:oval>
        </w:pict>
      </w:r>
      <w:r>
        <w:rPr>
          <w:noProof/>
        </w:rPr>
        <w:pict>
          <v:oval id="_x0000_s1051" style="position:absolute;left:0;text-align:left;margin-left:338.6pt;margin-top:10.2pt;width:143.2pt;height:82.8pt;z-index:251685888">
            <v:textbox>
              <w:txbxContent>
                <w:p w:rsidR="009C19B2" w:rsidRPr="006E5130" w:rsidRDefault="009C19B2" w:rsidP="009C19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Активист Первичного отделения</w:t>
                  </w:r>
                </w:p>
                <w:p w:rsidR="009C19B2" w:rsidRPr="00D94DE4" w:rsidRDefault="009C19B2" w:rsidP="009C19B2"/>
              </w:txbxContent>
            </v:textbox>
          </v:oval>
        </w:pict>
      </w:r>
      <w:r>
        <w:rPr>
          <w:noProof/>
        </w:rPr>
        <w:pict>
          <v:oval id="_x0000_s1048" style="position:absolute;left:0;text-align:left;margin-left:-19.75pt;margin-top:6.45pt;width:139.85pt;height:86.55pt;z-index:251682816">
            <v:textbox>
              <w:txbxContent>
                <w:p w:rsidR="009C19B2" w:rsidRPr="006E5130" w:rsidRDefault="009C19B2" w:rsidP="009C19B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Активист Первичного отделения</w:t>
                  </w:r>
                </w:p>
              </w:txbxContent>
            </v:textbox>
          </v:oval>
        </w:pic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both"/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both"/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both"/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both"/>
      </w:pP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firstLine="360"/>
        <w:jc w:val="both"/>
      </w:pPr>
      <w:r>
        <w:rPr>
          <w:noProof/>
        </w:rPr>
        <w:pict>
          <v:shape id="_x0000_s1056" type="#_x0000_t32" style="position:absolute;left:0;text-align:left;margin-left:36.05pt;margin-top:12.75pt;width:0;height:28.25pt;z-index:251691008" o:connectortype="straight">
            <v:stroke endarrow="block"/>
          </v:shape>
        </w:pict>
      </w:r>
      <w:r>
        <w:rPr>
          <w:noProof/>
        </w:rPr>
        <w:pict>
          <v:shape id="_x0000_s1059" type="#_x0000_t32" style="position:absolute;left:0;text-align:left;margin-left:413.95pt;margin-top:12.75pt;width:0;height:28.25pt;z-index:251694080" o:connectortype="straight">
            <v:stroke endarrow="block"/>
          </v:shape>
        </w:pict>
      </w:r>
      <w:r>
        <w:rPr>
          <w:noProof/>
        </w:rPr>
        <w:pict>
          <v:shape id="_x0000_s1058" type="#_x0000_t32" style="position:absolute;left:0;text-align:left;margin-left:288.7pt;margin-top:10.25pt;width:0;height:28.25pt;z-index:251693056" o:connectortype="straight">
            <v:stroke endarrow="block"/>
          </v:shape>
        </w:pict>
      </w:r>
      <w:r>
        <w:rPr>
          <w:noProof/>
        </w:rPr>
        <w:pict>
          <v:shape id="_x0000_s1057" type="#_x0000_t32" style="position:absolute;left:0;text-align:left;margin-left:159.65pt;margin-top:10.25pt;width:0;height:28.25pt;z-index:251692032" o:connectortype="straight">
            <v:stroke endarrow="block"/>
          </v:shape>
        </w:pic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360"/>
        <w:jc w:val="both"/>
      </w:pP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roundrect id="_x0000_s1060" style="position:absolute;left:0;text-align:left;margin-left:-8.05pt;margin-top:13.4pt;width:103.6pt;height:62.1pt;z-index:251695104" arcsize="10923f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>Вожатый отряда</w:t>
                  </w:r>
                </w:p>
              </w:txbxContent>
            </v:textbox>
          </v:roundrect>
        </w:pict>
      </w:r>
      <w:r w:rsidRPr="006E17A7">
        <w:rPr>
          <w:noProof/>
        </w:rPr>
        <w:pict>
          <v:roundrect id="_x0000_s1063" style="position:absolute;left:0;text-align:left;margin-left:355.5pt;margin-top:13.4pt;width:103.6pt;height:62.1pt;z-index:251698176" arcsize="10923f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>Вожатый отряда</w:t>
                  </w:r>
                </w:p>
              </w:txbxContent>
            </v:textbox>
          </v:roundrect>
        </w:pict>
      </w:r>
      <w:r w:rsidRPr="006E17A7">
        <w:rPr>
          <w:noProof/>
        </w:rPr>
        <w:pict>
          <v:roundrect id="_x0000_s1062" style="position:absolute;left:0;text-align:left;margin-left:235pt;margin-top:10.9pt;width:103.6pt;height:62.1pt;z-index:251697152" arcsize="10923f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>Вожатый отряда</w:t>
                  </w:r>
                </w:p>
              </w:txbxContent>
            </v:textbox>
          </v:roundrect>
        </w:pict>
      </w:r>
      <w:r>
        <w:rPr>
          <w:b/>
          <w:bCs/>
          <w:noProof/>
          <w:u w:val="single"/>
        </w:rPr>
        <w:pict>
          <v:roundrect id="_x0000_s1061" style="position:absolute;left:0;text-align:left;margin-left:108.35pt;margin-top:10.9pt;width:103.6pt;height:62.1pt;z-index:251696128" arcsize="10923f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>Вожатый отряда</w:t>
                  </w:r>
                </w:p>
              </w:txbxContent>
            </v:textbox>
          </v:roundrect>
        </w:pic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</w:p>
    <w:p w:rsidR="009C19B2" w:rsidRPr="00EA7D00" w:rsidRDefault="006E17A7" w:rsidP="009C19B2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 id="_x0000_s1064" type="#_x0000_t32" style="position:absolute;left:0;text-align:left;margin-left:36.05pt;margin-top:4pt;width:0;height:28.25pt;z-index:251699200" o:connectortype="straight">
            <v:stroke endarrow="block"/>
          </v:shape>
        </w:pict>
      </w:r>
      <w:r>
        <w:rPr>
          <w:b/>
          <w:bCs/>
          <w:noProof/>
          <w:u w:val="single"/>
        </w:rPr>
        <w:pict>
          <v:shape id="_x0000_s1067" type="#_x0000_t32" style="position:absolute;left:0;text-align:left;margin-left:417.3pt;margin-top:6.5pt;width:0;height:28.25pt;z-index:251702272" o:connectortype="straight">
            <v:stroke endarrow="block"/>
          </v:shape>
        </w:pict>
      </w:r>
      <w:r>
        <w:rPr>
          <w:b/>
          <w:bCs/>
          <w:noProof/>
          <w:u w:val="single"/>
        </w:rPr>
        <w:pict>
          <v:shape id="_x0000_s1066" type="#_x0000_t32" style="position:absolute;left:0;text-align:left;margin-left:292pt;margin-top:4pt;width:0;height:28.25pt;z-index:251701248" o:connectortype="straight">
            <v:stroke endarrow="block"/>
          </v:shape>
        </w:pict>
      </w:r>
      <w:r>
        <w:rPr>
          <w:b/>
          <w:bCs/>
          <w:noProof/>
          <w:u w:val="single"/>
        </w:rPr>
        <w:pict>
          <v:shape id="_x0000_s1065" type="#_x0000_t32" style="position:absolute;left:0;text-align:left;margin-left:163.4pt;margin-top:4pt;width:0;height:28.25pt;z-index:251700224" o:connectortype="straight">
            <v:stroke endarrow="block"/>
          </v:shape>
        </w:pict>
      </w:r>
    </w:p>
    <w:p w:rsidR="009C19B2" w:rsidRDefault="009C19B2" w:rsidP="009C19B2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</w:p>
    <w:p w:rsidR="0007118C" w:rsidRDefault="006E17A7" w:rsidP="0007118C">
      <w:pPr>
        <w:pStyle w:val="a3"/>
        <w:spacing w:before="0" w:beforeAutospacing="0" w:after="0" w:afterAutospacing="0" w:line="360" w:lineRule="auto"/>
        <w:jc w:val="both"/>
        <w:rPr>
          <w:b/>
          <w:bCs/>
          <w:u w:val="single"/>
        </w:rPr>
      </w:pPr>
      <w:r>
        <w:rPr>
          <w:b/>
          <w:bCs/>
          <w:noProof/>
          <w:u w:val="single"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9" type="#_x0000_t21" style="position:absolute;left:0;text-align:left;margin-left:114pt;margin-top:.85pt;width:106.1pt;height:73.8pt;z-index:251704320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>Отряд в количестве 6 человек</w:t>
                  </w:r>
                </w:p>
              </w:txbxContent>
            </v:textbox>
          </v:shape>
        </w:pict>
      </w:r>
      <w:r>
        <w:rPr>
          <w:b/>
          <w:bCs/>
          <w:noProof/>
          <w:u w:val="single"/>
        </w:rPr>
        <w:pict>
          <v:shape id="_x0000_s1071" type="#_x0000_t21" style="position:absolute;left:0;text-align:left;margin-left:362.7pt;margin-top:.85pt;width:106.1pt;height:73.8pt;z-index:251706368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>Отряд в количестве 6 человек</w:t>
                  </w:r>
                </w:p>
              </w:txbxContent>
            </v:textbox>
          </v:shape>
        </w:pict>
      </w:r>
      <w:r>
        <w:rPr>
          <w:b/>
          <w:bCs/>
          <w:noProof/>
          <w:u w:val="single"/>
        </w:rPr>
        <w:pict>
          <v:shape id="_x0000_s1070" type="#_x0000_t21" style="position:absolute;left:0;text-align:left;margin-left:238.35pt;margin-top:.85pt;width:106.1pt;height:73.8pt;z-index:251705344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>Отряд в количестве 7 человек</w:t>
                  </w:r>
                </w:p>
              </w:txbxContent>
            </v:textbox>
          </v:shape>
        </w:pict>
      </w:r>
      <w:r>
        <w:rPr>
          <w:b/>
          <w:bCs/>
          <w:noProof/>
          <w:u w:val="single"/>
        </w:rPr>
        <w:pict>
          <v:shape id="_x0000_s1068" type="#_x0000_t21" style="position:absolute;left:0;text-align:left;margin-left:-10.55pt;margin-top:.85pt;width:106.1pt;height:73.8pt;z-index:251703296">
            <v:textbox>
              <w:txbxContent>
                <w:p w:rsidR="009C19B2" w:rsidRDefault="009C19B2" w:rsidP="009C19B2">
                  <w:pPr>
                    <w:jc w:val="center"/>
                  </w:pPr>
                  <w:r>
                    <w:t>Отряд в количестве 6 человек</w:t>
                  </w:r>
                </w:p>
              </w:txbxContent>
            </v:textbox>
          </v:shape>
        </w:pict>
      </w:r>
    </w:p>
    <w:p w:rsidR="0007118C" w:rsidRDefault="0007118C" w:rsidP="0007118C">
      <w:pPr>
        <w:pStyle w:val="a3"/>
        <w:spacing w:before="0" w:beforeAutospacing="0" w:after="0" w:afterAutospacing="0" w:line="360" w:lineRule="auto"/>
        <w:jc w:val="both"/>
        <w:rPr>
          <w:b/>
          <w:bCs/>
          <w:u w:val="single"/>
        </w:rPr>
      </w:pPr>
    </w:p>
    <w:p w:rsidR="009C19B2" w:rsidRPr="0007118C" w:rsidRDefault="009C19B2" w:rsidP="0007118C">
      <w:pPr>
        <w:pStyle w:val="a3"/>
        <w:spacing w:before="0" w:beforeAutospacing="0" w:after="0" w:afterAutospacing="0" w:line="360" w:lineRule="auto"/>
        <w:jc w:val="both"/>
        <w:rPr>
          <w:b/>
          <w:bCs/>
          <w:u w:val="single"/>
        </w:rPr>
      </w:pPr>
    </w:p>
    <w:p w:rsidR="0007118C" w:rsidRDefault="0007118C" w:rsidP="009C19B2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b/>
          <w:bCs/>
          <w:u w:val="single"/>
        </w:rPr>
      </w:pPr>
    </w:p>
    <w:p w:rsidR="0007118C" w:rsidRDefault="0007118C" w:rsidP="0007118C">
      <w:pPr>
        <w:pStyle w:val="a3"/>
        <w:spacing w:before="0" w:beforeAutospacing="0" w:after="0" w:afterAutospacing="0" w:line="360" w:lineRule="auto"/>
        <w:ind w:left="851"/>
        <w:jc w:val="both"/>
        <w:rPr>
          <w:b/>
          <w:bCs/>
          <w:u w:val="single"/>
        </w:rPr>
      </w:pPr>
    </w:p>
    <w:p w:rsidR="009C19B2" w:rsidRPr="0007118C" w:rsidRDefault="009C19B2" w:rsidP="0007118C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b/>
          <w:bCs/>
          <w:u w:val="single"/>
        </w:rPr>
      </w:pPr>
      <w:r w:rsidRPr="00EA7D00">
        <w:rPr>
          <w:b/>
          <w:bCs/>
          <w:u w:val="single"/>
        </w:rPr>
        <w:t>Ожидаемые результаты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proofErr w:type="spellStart"/>
      <w:r w:rsidRPr="00EA7D00">
        <w:rPr>
          <w:b/>
          <w:i/>
        </w:rPr>
        <w:t>Метапредметные</w:t>
      </w:r>
      <w:proofErr w:type="spellEnd"/>
      <w:r w:rsidRPr="00EA7D00">
        <w:rPr>
          <w:b/>
          <w:i/>
        </w:rPr>
        <w:t xml:space="preserve">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t xml:space="preserve">За время пребывания в лагере дети: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познакомятся с деятельностью по разным направлениям </w:t>
      </w:r>
      <w:r w:rsidR="004F4CA3">
        <w:t>Движения</w:t>
      </w:r>
      <w:proofErr w:type="gramStart"/>
      <w:r w:rsidR="004F4CA3">
        <w:t xml:space="preserve"> П</w:t>
      </w:r>
      <w:proofErr w:type="gramEnd"/>
      <w:r w:rsidR="004F4CA3">
        <w:t>ервых</w:t>
      </w:r>
      <w:r w:rsidRPr="00EA7D00">
        <w:t xml:space="preserve">, узнают ключевые даты и ключевые события </w:t>
      </w:r>
      <w:r w:rsidR="004F4CA3">
        <w:t>Движения Первых;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познакомятся с ключевыми событиями программы, отражающие акции, проекты и конкурсы в рамках </w:t>
      </w:r>
      <w:r w:rsidR="004F4CA3">
        <w:t>Движения</w:t>
      </w:r>
      <w:proofErr w:type="gramStart"/>
      <w:r w:rsidR="004F4CA3">
        <w:t xml:space="preserve"> П</w:t>
      </w:r>
      <w:proofErr w:type="gramEnd"/>
      <w:r w:rsidR="004F4CA3">
        <w:t>ервых;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Смогут освоить способы решения проблем творческого и поискового характера; </w:t>
      </w:r>
      <w:r w:rsidRPr="00EA7D00">
        <w:sym w:font="Symbol" w:char="F0B7"/>
      </w:r>
      <w:r w:rsidRPr="00EA7D00">
        <w:t xml:space="preserve"> Будут награждены и поощрены значками </w:t>
      </w:r>
      <w:r w:rsidR="004F4CA3">
        <w:t>Движения</w:t>
      </w:r>
      <w:proofErr w:type="gramStart"/>
      <w:r w:rsidR="004F4CA3">
        <w:t xml:space="preserve"> П</w:t>
      </w:r>
      <w:proofErr w:type="gramEnd"/>
      <w:r w:rsidR="004F4CA3">
        <w:t>ервых</w:t>
      </w:r>
      <w:r w:rsidR="004F4CA3" w:rsidRPr="00EA7D00">
        <w:t xml:space="preserve"> </w:t>
      </w:r>
      <w:r w:rsidRPr="00EA7D00">
        <w:t xml:space="preserve">по результатам участия в деятельности лагеря.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lastRenderedPageBreak/>
        <w:sym w:font="Symbol" w:char="F0B7"/>
      </w:r>
      <w:r w:rsidRPr="00EA7D00">
        <w:t xml:space="preserve"> Будут активно использовать ИКТ, различные способы поиска в решении задач разной направленности.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Получат грамоты и тематические сувениры (самые активные участники лагеря – по результатам мониторинга воспитателей отряда)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Будут избраны лидеры направлений </w:t>
      </w:r>
      <w:r w:rsidR="004F4CA3">
        <w:t>Движения</w:t>
      </w:r>
      <w:proofErr w:type="gramStart"/>
      <w:r w:rsidR="004F4CA3">
        <w:t xml:space="preserve"> П</w:t>
      </w:r>
      <w:proofErr w:type="gramEnd"/>
      <w:r w:rsidR="004F4CA3">
        <w:t>ервых</w:t>
      </w:r>
      <w:r w:rsidR="004F4CA3" w:rsidRPr="00EA7D00">
        <w:t xml:space="preserve"> </w:t>
      </w:r>
      <w:r w:rsidRPr="00EA7D00">
        <w:t xml:space="preserve">в каждом отряде.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Будут готовы к сотрудничеству, умению слушать и слышать информацию, вести диалог, излагать свою точку зрения и уметь аргументировать ее.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rPr>
          <w:b/>
          <w:i/>
        </w:rPr>
        <w:t xml:space="preserve">Предметные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t xml:space="preserve">За время пребывания в лагере дети: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будут иметь представление о сущности, многообразии, содержании деятельности </w:t>
      </w:r>
      <w:r w:rsidR="004F4CA3">
        <w:t>Движения</w:t>
      </w:r>
      <w:proofErr w:type="gramStart"/>
      <w:r w:rsidR="004F4CA3">
        <w:t xml:space="preserve"> П</w:t>
      </w:r>
      <w:proofErr w:type="gramEnd"/>
      <w:r w:rsidR="004F4CA3">
        <w:t>ервых;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анализировать и объективно оценивать результаты коллективной деятельности, искать возможности и способы их улучшения;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приобретут организаторский </w:t>
      </w:r>
      <w:r w:rsidR="004F4CA3">
        <w:t>опыт и опыт работе в коллективе;</w:t>
      </w:r>
      <w:r w:rsidRPr="00EA7D00">
        <w:t xml:space="preserve">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sym w:font="Symbol" w:char="F0B7"/>
      </w:r>
      <w:r w:rsidRPr="00EA7D00">
        <w:t xml:space="preserve"> Будут способны разрабатывать и реализовывать коллективные и </w:t>
      </w:r>
      <w:proofErr w:type="gramStart"/>
      <w:r w:rsidRPr="00EA7D00">
        <w:t>индивидуальные проекты</w:t>
      </w:r>
      <w:proofErr w:type="gramEnd"/>
      <w:r w:rsidRPr="00EA7D00">
        <w:t xml:space="preserve">, акции, </w:t>
      </w:r>
      <w:proofErr w:type="spellStart"/>
      <w:r w:rsidRPr="00EA7D00">
        <w:t>квесты</w:t>
      </w:r>
      <w:proofErr w:type="spellEnd"/>
      <w:r w:rsidRPr="00EA7D00">
        <w:t xml:space="preserve"> и другие мероприятия.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/>
          <w:i/>
        </w:rPr>
      </w:pPr>
      <w:r w:rsidRPr="00EA7D00">
        <w:rPr>
          <w:b/>
          <w:i/>
        </w:rPr>
        <w:t xml:space="preserve">Личностные результаты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  <w:r w:rsidRPr="00EA7D00">
        <w:t>Будет сформированы основы российской гражданской идентичности, чувство гордости за свою страну, российскую нацию, уважение к истории России. Будут способны осознать свою национальную принадлежность. Будут освоены основные социальные и гражданские роли (соответственно возрасту). Будут способны осуществлять осознанный выбор, к рефлексии. Средства массовой информации</w:t>
      </w:r>
      <w:proofErr w:type="gramStart"/>
      <w:r w:rsidRPr="00EA7D00">
        <w:t>.</w:t>
      </w:r>
      <w:proofErr w:type="gramEnd"/>
      <w:r w:rsidRPr="00EA7D00">
        <w:t xml:space="preserve"> - </w:t>
      </w:r>
      <w:proofErr w:type="gramStart"/>
      <w:r w:rsidRPr="00EA7D00">
        <w:t>е</w:t>
      </w:r>
      <w:proofErr w:type="gramEnd"/>
      <w:r w:rsidRPr="00EA7D00">
        <w:t>жедневное оформление и обновление стены в социальной сети «</w:t>
      </w:r>
      <w:proofErr w:type="spellStart"/>
      <w:r w:rsidRPr="00EA7D00">
        <w:t>Вконтакте</w:t>
      </w:r>
      <w:proofErr w:type="spellEnd"/>
      <w:r w:rsidRPr="00EA7D00">
        <w:t xml:space="preserve">» - ведут сами дети (сопутствующая помощь педагогов-организаторов). - создание детьми несколько видеороликов о работе лагеря. - публикация видеороликов, новостей на странице школы в ВК Педагогический состав. - Педагогический состав лагеря реализует базовую часть программы летнего лагеря не менее 90%.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</w:pPr>
    </w:p>
    <w:p w:rsidR="0007118C" w:rsidRDefault="0007118C" w:rsidP="009C19B2">
      <w:pPr>
        <w:pStyle w:val="a3"/>
        <w:spacing w:before="0" w:beforeAutospacing="0" w:after="0" w:afterAutospacing="0" w:line="360" w:lineRule="auto"/>
        <w:jc w:val="both"/>
        <w:rPr>
          <w:b/>
          <w:bCs/>
          <w:highlight w:val="yellow"/>
        </w:rPr>
      </w:pPr>
    </w:p>
    <w:p w:rsidR="004F4CA3" w:rsidRDefault="004F4CA3" w:rsidP="009C19B2">
      <w:pPr>
        <w:pStyle w:val="a3"/>
        <w:spacing w:before="0" w:beforeAutospacing="0" w:after="0" w:afterAutospacing="0" w:line="360" w:lineRule="auto"/>
        <w:jc w:val="both"/>
        <w:rPr>
          <w:b/>
          <w:bCs/>
          <w:highlight w:val="yellow"/>
        </w:rPr>
      </w:pPr>
    </w:p>
    <w:p w:rsidR="004F4CA3" w:rsidRDefault="004F4CA3" w:rsidP="009C19B2">
      <w:pPr>
        <w:pStyle w:val="a3"/>
        <w:spacing w:before="0" w:beforeAutospacing="0" w:after="0" w:afterAutospacing="0" w:line="360" w:lineRule="auto"/>
        <w:jc w:val="both"/>
        <w:rPr>
          <w:b/>
          <w:bCs/>
          <w:highlight w:val="yellow"/>
        </w:rPr>
      </w:pPr>
    </w:p>
    <w:p w:rsidR="004F4CA3" w:rsidRDefault="004F4CA3" w:rsidP="009C19B2">
      <w:pPr>
        <w:pStyle w:val="a3"/>
        <w:spacing w:before="0" w:beforeAutospacing="0" w:after="0" w:afterAutospacing="0" w:line="360" w:lineRule="auto"/>
        <w:jc w:val="both"/>
        <w:rPr>
          <w:b/>
          <w:bCs/>
          <w:highlight w:val="yellow"/>
        </w:rPr>
      </w:pPr>
    </w:p>
    <w:p w:rsidR="004F4CA3" w:rsidRDefault="004F4CA3" w:rsidP="009C19B2">
      <w:pPr>
        <w:pStyle w:val="a3"/>
        <w:spacing w:before="0" w:beforeAutospacing="0" w:after="0" w:afterAutospacing="0" w:line="360" w:lineRule="auto"/>
        <w:jc w:val="both"/>
        <w:rPr>
          <w:b/>
          <w:bCs/>
          <w:highlight w:val="yellow"/>
        </w:rPr>
      </w:pPr>
    </w:p>
    <w:p w:rsidR="004F4CA3" w:rsidRDefault="004F4CA3" w:rsidP="009C19B2">
      <w:pPr>
        <w:pStyle w:val="a3"/>
        <w:spacing w:before="0" w:beforeAutospacing="0" w:after="0" w:afterAutospacing="0" w:line="360" w:lineRule="auto"/>
        <w:jc w:val="both"/>
        <w:rPr>
          <w:b/>
          <w:bCs/>
          <w:highlight w:val="yellow"/>
        </w:rPr>
      </w:pP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0217B0">
        <w:rPr>
          <w:b/>
          <w:bCs/>
        </w:rPr>
        <w:lastRenderedPageBreak/>
        <w:t>Приложение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9"/>
          <w:i w:val="0"/>
        </w:rPr>
      </w:pPr>
      <w:r w:rsidRPr="00EA7D00">
        <w:rPr>
          <w:rStyle w:val="a9"/>
          <w:i w:val="0"/>
        </w:rPr>
        <w:t xml:space="preserve">Содержание тематических дней профильных дней с дневным пребыванием детей описаны в рабочем плане реализации программы </w:t>
      </w:r>
    </w:p>
    <w:p w:rsidR="009C19B2" w:rsidRPr="00EA7D00" w:rsidRDefault="009C19B2" w:rsidP="009C19B2">
      <w:pPr>
        <w:pStyle w:val="a3"/>
        <w:spacing w:before="0" w:beforeAutospacing="0" w:after="0" w:afterAutospacing="0" w:line="360" w:lineRule="auto"/>
        <w:ind w:firstLine="851"/>
        <w:jc w:val="both"/>
        <w:rPr>
          <w:rStyle w:val="a9"/>
          <w:b/>
          <w:i w:val="0"/>
        </w:rPr>
      </w:pPr>
      <w:r w:rsidRPr="00EA7D00">
        <w:rPr>
          <w:rStyle w:val="a9"/>
          <w:b/>
          <w:i w:val="0"/>
        </w:rPr>
        <w:t>Режим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21"/>
      </w:tblGrid>
      <w:tr w:rsidR="009C19B2" w:rsidRPr="00EA7D00" w:rsidTr="00DA2A0A">
        <w:tc>
          <w:tcPr>
            <w:tcW w:w="2093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9.00</w:t>
            </w:r>
          </w:p>
        </w:tc>
        <w:tc>
          <w:tcPr>
            <w:tcW w:w="7621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встреча детей</w:t>
            </w:r>
          </w:p>
        </w:tc>
      </w:tr>
      <w:tr w:rsidR="009C19B2" w:rsidRPr="00EA7D00" w:rsidTr="00DA2A0A">
        <w:tc>
          <w:tcPr>
            <w:tcW w:w="2093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9.00 – 9.15</w:t>
            </w:r>
          </w:p>
        </w:tc>
        <w:tc>
          <w:tcPr>
            <w:tcW w:w="7621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зарядка</w:t>
            </w:r>
          </w:p>
        </w:tc>
      </w:tr>
      <w:tr w:rsidR="009C19B2" w:rsidRPr="00EA7D00" w:rsidTr="00DA2A0A">
        <w:tc>
          <w:tcPr>
            <w:tcW w:w="2093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9.15 – 9.30</w:t>
            </w:r>
          </w:p>
        </w:tc>
        <w:tc>
          <w:tcPr>
            <w:tcW w:w="7621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построение отрядов, утренняя линейка с объявлением плана работы на день</w:t>
            </w:r>
          </w:p>
        </w:tc>
      </w:tr>
      <w:tr w:rsidR="009C19B2" w:rsidRPr="00EA7D00" w:rsidTr="00DA2A0A">
        <w:tc>
          <w:tcPr>
            <w:tcW w:w="2093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9.30 – 10.00</w:t>
            </w:r>
          </w:p>
        </w:tc>
        <w:tc>
          <w:tcPr>
            <w:tcW w:w="7621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завтрак</w:t>
            </w:r>
          </w:p>
        </w:tc>
      </w:tr>
      <w:tr w:rsidR="009C19B2" w:rsidRPr="00EA7D00" w:rsidTr="00DA2A0A">
        <w:tc>
          <w:tcPr>
            <w:tcW w:w="2093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10.00 – 12.30</w:t>
            </w:r>
          </w:p>
        </w:tc>
        <w:tc>
          <w:tcPr>
            <w:tcW w:w="7621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занятия в кружках, коллективные творческие дела, праздники, конкурсы, познавательные игры, беседы, экскурсии</w:t>
            </w:r>
          </w:p>
        </w:tc>
      </w:tr>
      <w:tr w:rsidR="009C19B2" w:rsidRPr="00EA7D00" w:rsidTr="00DA2A0A">
        <w:tc>
          <w:tcPr>
            <w:tcW w:w="2093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12.30 – 13.00</w:t>
            </w:r>
          </w:p>
        </w:tc>
        <w:tc>
          <w:tcPr>
            <w:tcW w:w="7621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обед</w:t>
            </w:r>
          </w:p>
        </w:tc>
      </w:tr>
      <w:tr w:rsidR="009C19B2" w:rsidRPr="00EA7D00" w:rsidTr="00DA2A0A">
        <w:tc>
          <w:tcPr>
            <w:tcW w:w="2093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13.00 – 14.15</w:t>
            </w:r>
          </w:p>
        </w:tc>
        <w:tc>
          <w:tcPr>
            <w:tcW w:w="7621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игры, конкурсы, соревнования</w:t>
            </w:r>
          </w:p>
        </w:tc>
      </w:tr>
      <w:tr w:rsidR="009C19B2" w:rsidRPr="00EA7D00" w:rsidTr="00DA2A0A">
        <w:tc>
          <w:tcPr>
            <w:tcW w:w="2093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14.15 – 14.30</w:t>
            </w:r>
          </w:p>
        </w:tc>
        <w:tc>
          <w:tcPr>
            <w:tcW w:w="7621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огонек, подведение итогов дня</w:t>
            </w:r>
          </w:p>
        </w:tc>
      </w:tr>
      <w:tr w:rsidR="009C19B2" w:rsidRPr="00EA7D00" w:rsidTr="00DA2A0A">
        <w:tc>
          <w:tcPr>
            <w:tcW w:w="2093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>14:30-15:00</w:t>
            </w:r>
          </w:p>
        </w:tc>
        <w:tc>
          <w:tcPr>
            <w:tcW w:w="7621" w:type="dxa"/>
          </w:tcPr>
          <w:p w:rsidR="009C19B2" w:rsidRPr="00EA7D00" w:rsidRDefault="009C19B2" w:rsidP="00DA2A0A">
            <w:pPr>
              <w:spacing w:line="360" w:lineRule="auto"/>
              <w:jc w:val="both"/>
              <w:rPr>
                <w:rStyle w:val="a9"/>
                <w:i w:val="0"/>
              </w:rPr>
            </w:pPr>
            <w:r w:rsidRPr="00EA7D00">
              <w:rPr>
                <w:rStyle w:val="a9"/>
                <w:i w:val="0"/>
              </w:rPr>
              <w:t xml:space="preserve">Планерка среди вожатых, лидеров и организаторов </w:t>
            </w:r>
          </w:p>
        </w:tc>
      </w:tr>
    </w:tbl>
    <w:p w:rsidR="009C19B2" w:rsidRPr="00EA7D00" w:rsidRDefault="009C19B2" w:rsidP="009C19B2">
      <w:pPr>
        <w:spacing w:line="360" w:lineRule="auto"/>
        <w:jc w:val="right"/>
        <w:rPr>
          <w:i/>
        </w:rPr>
      </w:pPr>
    </w:p>
    <w:p w:rsidR="009C19B2" w:rsidRPr="00191735" w:rsidRDefault="009C19B2" w:rsidP="009C19B2">
      <w:pPr>
        <w:spacing w:line="360" w:lineRule="auto"/>
      </w:pPr>
      <w:r w:rsidRPr="00EA7D00">
        <w:tab/>
        <w:t xml:space="preserve">Все мероприятия, включенные в программу профильного лагеря с дневным пребыванием детей, соответствуют тематике </w:t>
      </w:r>
      <w:r w:rsidR="004F4CA3">
        <w:t>Движения</w:t>
      </w:r>
      <w:proofErr w:type="gramStart"/>
      <w:r w:rsidR="004F4CA3">
        <w:t xml:space="preserve"> П</w:t>
      </w:r>
      <w:proofErr w:type="gramEnd"/>
      <w:r w:rsidR="004F4CA3">
        <w:t>ервых</w:t>
      </w:r>
      <w:r>
        <w:t xml:space="preserve">. </w:t>
      </w:r>
    </w:p>
    <w:p w:rsidR="00D85FAC" w:rsidRDefault="00D85FAC"/>
    <w:sectPr w:rsidR="00D85FAC" w:rsidSect="002B2420">
      <w:headerReference w:type="default" r:id="rId8"/>
      <w:footerReference w:type="even" r:id="rId9"/>
      <w:footerReference w:type="default" r:id="rId10"/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632" w:rsidRDefault="00346632" w:rsidP="0084639B">
      <w:r>
        <w:separator/>
      </w:r>
    </w:p>
  </w:endnote>
  <w:endnote w:type="continuationSeparator" w:id="0">
    <w:p w:rsidR="00346632" w:rsidRDefault="00346632" w:rsidP="00846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Droid Sans Fallback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9E" w:rsidRDefault="006E17A7" w:rsidP="00905E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750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479E" w:rsidRDefault="00346632" w:rsidP="005947D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9E" w:rsidRDefault="006E17A7" w:rsidP="00905E1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37507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017EE">
      <w:rPr>
        <w:rStyle w:val="a6"/>
        <w:noProof/>
      </w:rPr>
      <w:t>13</w:t>
    </w:r>
    <w:r>
      <w:rPr>
        <w:rStyle w:val="a6"/>
      </w:rPr>
      <w:fldChar w:fldCharType="end"/>
    </w:r>
  </w:p>
  <w:p w:rsidR="001A479E" w:rsidRDefault="00346632" w:rsidP="005947D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632" w:rsidRDefault="00346632" w:rsidP="0084639B">
      <w:r>
        <w:separator/>
      </w:r>
    </w:p>
  </w:footnote>
  <w:footnote w:type="continuationSeparator" w:id="0">
    <w:p w:rsidR="00346632" w:rsidRDefault="00346632" w:rsidP="00846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79E" w:rsidRDefault="00237507" w:rsidP="00562121">
    <w:pPr>
      <w:pStyle w:val="a7"/>
      <w:jc w:val="center"/>
    </w:pPr>
    <w:r>
      <w:t>Муниципальное бюджетное общеобразовательное учреждение</w:t>
    </w:r>
  </w:p>
  <w:p w:rsidR="001A479E" w:rsidRDefault="00237507">
    <w:pPr>
      <w:pStyle w:val="a7"/>
    </w:pPr>
    <w:r>
      <w:t xml:space="preserve">                                    «Средняя общеобразовательная школа» с</w:t>
    </w:r>
    <w:proofErr w:type="gramStart"/>
    <w:r>
      <w:t>.У</w:t>
    </w:r>
    <w:proofErr w:type="gramEnd"/>
    <w:r>
      <w:t>сть-Уса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3C4AFBE"/>
    <w:lvl w:ilvl="0">
      <w:numFmt w:val="bullet"/>
      <w:lvlText w:val="*"/>
      <w:lvlJc w:val="left"/>
    </w:lvl>
  </w:abstractNum>
  <w:abstractNum w:abstractNumId="1">
    <w:nsid w:val="452B43F4"/>
    <w:multiLevelType w:val="multilevel"/>
    <w:tmpl w:val="44B66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D2055"/>
    <w:multiLevelType w:val="hybridMultilevel"/>
    <w:tmpl w:val="1F52DCE6"/>
    <w:lvl w:ilvl="0" w:tplc="0419000F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E56289"/>
    <w:multiLevelType w:val="hybridMultilevel"/>
    <w:tmpl w:val="F9F4B696"/>
    <w:lvl w:ilvl="0" w:tplc="232827EA">
      <w:start w:val="1"/>
      <w:numFmt w:val="decimal"/>
      <w:lvlText w:val="%1."/>
      <w:lvlJc w:val="left"/>
      <w:pPr>
        <w:ind w:left="22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9EDE29B6">
      <w:numFmt w:val="bullet"/>
      <w:lvlText w:val="•"/>
      <w:lvlJc w:val="left"/>
      <w:pPr>
        <w:ind w:left="478" w:hanging="212"/>
      </w:pPr>
      <w:rPr>
        <w:rFonts w:hint="default"/>
        <w:lang w:val="ru-RU" w:eastAsia="en-US" w:bidi="ar-SA"/>
      </w:rPr>
    </w:lvl>
    <w:lvl w:ilvl="2" w:tplc="AD80736C">
      <w:numFmt w:val="bullet"/>
      <w:lvlText w:val="•"/>
      <w:lvlJc w:val="left"/>
      <w:pPr>
        <w:ind w:left="737" w:hanging="212"/>
      </w:pPr>
      <w:rPr>
        <w:rFonts w:hint="default"/>
        <w:lang w:val="ru-RU" w:eastAsia="en-US" w:bidi="ar-SA"/>
      </w:rPr>
    </w:lvl>
    <w:lvl w:ilvl="3" w:tplc="68782050">
      <w:numFmt w:val="bullet"/>
      <w:lvlText w:val="•"/>
      <w:lvlJc w:val="left"/>
      <w:pPr>
        <w:ind w:left="996" w:hanging="212"/>
      </w:pPr>
      <w:rPr>
        <w:rFonts w:hint="default"/>
        <w:lang w:val="ru-RU" w:eastAsia="en-US" w:bidi="ar-SA"/>
      </w:rPr>
    </w:lvl>
    <w:lvl w:ilvl="4" w:tplc="FA24E17C">
      <w:numFmt w:val="bullet"/>
      <w:lvlText w:val="•"/>
      <w:lvlJc w:val="left"/>
      <w:pPr>
        <w:ind w:left="1255" w:hanging="212"/>
      </w:pPr>
      <w:rPr>
        <w:rFonts w:hint="default"/>
        <w:lang w:val="ru-RU" w:eastAsia="en-US" w:bidi="ar-SA"/>
      </w:rPr>
    </w:lvl>
    <w:lvl w:ilvl="5" w:tplc="FBAA3E90">
      <w:numFmt w:val="bullet"/>
      <w:lvlText w:val="•"/>
      <w:lvlJc w:val="left"/>
      <w:pPr>
        <w:ind w:left="1514" w:hanging="212"/>
      </w:pPr>
      <w:rPr>
        <w:rFonts w:hint="default"/>
        <w:lang w:val="ru-RU" w:eastAsia="en-US" w:bidi="ar-SA"/>
      </w:rPr>
    </w:lvl>
    <w:lvl w:ilvl="6" w:tplc="94F4E152">
      <w:numFmt w:val="bullet"/>
      <w:lvlText w:val="•"/>
      <w:lvlJc w:val="left"/>
      <w:pPr>
        <w:ind w:left="1772" w:hanging="212"/>
      </w:pPr>
      <w:rPr>
        <w:rFonts w:hint="default"/>
        <w:lang w:val="ru-RU" w:eastAsia="en-US" w:bidi="ar-SA"/>
      </w:rPr>
    </w:lvl>
    <w:lvl w:ilvl="7" w:tplc="B09845EC">
      <w:numFmt w:val="bullet"/>
      <w:lvlText w:val="•"/>
      <w:lvlJc w:val="left"/>
      <w:pPr>
        <w:ind w:left="2031" w:hanging="212"/>
      </w:pPr>
      <w:rPr>
        <w:rFonts w:hint="default"/>
        <w:lang w:val="ru-RU" w:eastAsia="en-US" w:bidi="ar-SA"/>
      </w:rPr>
    </w:lvl>
    <w:lvl w:ilvl="8" w:tplc="C1EE7FA0">
      <w:numFmt w:val="bullet"/>
      <w:lvlText w:val="•"/>
      <w:lvlJc w:val="left"/>
      <w:pPr>
        <w:ind w:left="2290" w:hanging="212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9B2"/>
    <w:rsid w:val="000217B0"/>
    <w:rsid w:val="0007118C"/>
    <w:rsid w:val="00073957"/>
    <w:rsid w:val="00237507"/>
    <w:rsid w:val="00346632"/>
    <w:rsid w:val="003C63A3"/>
    <w:rsid w:val="00430C44"/>
    <w:rsid w:val="004E4C1E"/>
    <w:rsid w:val="004F4CA3"/>
    <w:rsid w:val="00580B70"/>
    <w:rsid w:val="006E17A7"/>
    <w:rsid w:val="0084639B"/>
    <w:rsid w:val="009C19B2"/>
    <w:rsid w:val="00A84EC0"/>
    <w:rsid w:val="00B60810"/>
    <w:rsid w:val="00CA4601"/>
    <w:rsid w:val="00D85FAC"/>
    <w:rsid w:val="00E01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7" type="connector" idref="#_x0000_s1058"/>
        <o:r id="V:Rule28" type="connector" idref="#_x0000_s1073"/>
        <o:r id="V:Rule29" type="connector" idref="#_x0000_s1067"/>
        <o:r id="V:Rule30" type="connector" idref="#_x0000_s1032"/>
        <o:r id="V:Rule31" type="connector" idref="#_x0000_s1033"/>
        <o:r id="V:Rule32" type="connector" idref="#_x0000_s1057"/>
        <o:r id="V:Rule33" type="connector" idref="#_x0000_s1054"/>
        <o:r id="V:Rule34" type="connector" idref="#_x0000_s1028"/>
        <o:r id="V:Rule35" type="connector" idref="#_x0000_s1030"/>
        <o:r id="V:Rule36" type="connector" idref="#_x0000_s1031"/>
        <o:r id="V:Rule37" type="connector" idref="#_x0000_s1029"/>
        <o:r id="V:Rule38" type="connector" idref="#_x0000_s1053"/>
        <o:r id="V:Rule39" type="connector" idref="#_x0000_s1064"/>
        <o:r id="V:Rule40" type="connector" idref="#_x0000_s1074"/>
        <o:r id="V:Rule41" type="connector" idref="#_x0000_s1044"/>
        <o:r id="V:Rule42" type="connector" idref="#_x0000_s1047"/>
        <o:r id="V:Rule43" type="connector" idref="#_x0000_s1066"/>
        <o:r id="V:Rule44" type="connector" idref="#_x0000_s1052"/>
        <o:r id="V:Rule45" type="connector" idref="#_x0000_s1065"/>
        <o:r id="V:Rule46" type="connector" idref="#_x0000_s1034"/>
        <o:r id="V:Rule47" type="connector" idref="#_x0000_s1056"/>
        <o:r id="V:Rule48" type="connector" idref="#_x0000_s1027"/>
        <o:r id="V:Rule49" type="connector" idref="#_x0000_s1059"/>
        <o:r id="V:Rule50" type="connector" idref="#_x0000_s1055"/>
        <o:r id="V:Rule51" type="connector" idref="#_x0000_s1046"/>
        <o:r id="V:Rule5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9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C19B2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9C19B2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C1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C19B2"/>
  </w:style>
  <w:style w:type="paragraph" w:styleId="a7">
    <w:name w:val="header"/>
    <w:basedOn w:val="a"/>
    <w:link w:val="a8"/>
    <w:rsid w:val="009C1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C1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qFormat/>
    <w:rsid w:val="009C19B2"/>
    <w:rPr>
      <w:i/>
      <w:iCs/>
    </w:rPr>
  </w:style>
  <w:style w:type="paragraph" w:styleId="aa">
    <w:name w:val="Body Text"/>
    <w:basedOn w:val="a"/>
    <w:link w:val="ab"/>
    <w:qFormat/>
    <w:rsid w:val="009C19B2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firstLine="720"/>
      <w:jc w:val="both"/>
    </w:pPr>
    <w:rPr>
      <w:rFonts w:eastAsia="Batang"/>
      <w:sz w:val="20"/>
      <w:szCs w:val="20"/>
      <w:lang w:eastAsia="ko-KR" w:bidi="hi-IN"/>
    </w:rPr>
  </w:style>
  <w:style w:type="character" w:customStyle="1" w:styleId="ab">
    <w:name w:val="Основной текст Знак"/>
    <w:basedOn w:val="a0"/>
    <w:link w:val="aa"/>
    <w:rsid w:val="009C19B2"/>
    <w:rPr>
      <w:rFonts w:ascii="Times New Roman" w:eastAsia="Batang" w:hAnsi="Times New Roman" w:cs="Times New Roman"/>
      <w:sz w:val="20"/>
      <w:szCs w:val="20"/>
      <w:shd w:val="clear" w:color="auto" w:fill="FFFFFF"/>
      <w:lang w:eastAsia="ko-KR" w:bidi="hi-IN"/>
    </w:rPr>
  </w:style>
  <w:style w:type="paragraph" w:styleId="ac">
    <w:name w:val="Title"/>
    <w:basedOn w:val="a"/>
    <w:next w:val="aa"/>
    <w:link w:val="ad"/>
    <w:qFormat/>
    <w:rsid w:val="009C19B2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spacing w:before="240" w:after="120"/>
    </w:pPr>
    <w:rPr>
      <w:rFonts w:ascii="Liberation Sans" w:eastAsia="Droid Sans Fallback" w:hAnsi="Liberation Sans" w:cs="Droid Sans Devanagari"/>
      <w:sz w:val="28"/>
      <w:szCs w:val="28"/>
      <w:lang w:eastAsia="zh-CN" w:bidi="hi-IN"/>
    </w:rPr>
  </w:style>
  <w:style w:type="character" w:customStyle="1" w:styleId="ad">
    <w:name w:val="Название Знак"/>
    <w:basedOn w:val="a0"/>
    <w:link w:val="ac"/>
    <w:rsid w:val="009C19B2"/>
    <w:rPr>
      <w:rFonts w:ascii="Liberation Sans" w:eastAsia="Droid Sans Fallback" w:hAnsi="Liberation Sans" w:cs="Droid Sans Devanagari"/>
      <w:sz w:val="28"/>
      <w:szCs w:val="28"/>
      <w:shd w:val="clear" w:color="auto" w:fill="FFFFFF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9C19B2"/>
    <w:pPr>
      <w:widowControl w:val="0"/>
      <w:autoSpaceDE w:val="0"/>
      <w:autoSpaceDN w:val="0"/>
      <w:ind w:left="110"/>
    </w:pPr>
    <w:rPr>
      <w:sz w:val="22"/>
      <w:szCs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9C1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C1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14</Pages>
  <Words>2994</Words>
  <Characters>17067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4</cp:revision>
  <dcterms:created xsi:type="dcterms:W3CDTF">2024-10-10T05:35:00Z</dcterms:created>
  <dcterms:modified xsi:type="dcterms:W3CDTF">2024-10-11T04:49:00Z</dcterms:modified>
</cp:coreProperties>
</file>